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investicijų, ekonomikos ir finansų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Pr="00934659">
        <w:rPr>
          <w:sz w:val="24"/>
          <w:szCs w:val="24"/>
        </w:rPr>
        <w:t xml:space="preserve"> m. </w:t>
      </w:r>
      <w:r w:rsidR="00F50475">
        <w:rPr>
          <w:sz w:val="24"/>
          <w:szCs w:val="24"/>
        </w:rPr>
        <w:t>kovo 22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F50475">
        <w:rPr>
          <w:sz w:val="24"/>
          <w:szCs w:val="24"/>
        </w:rPr>
        <w:t>4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F50475">
        <w:rPr>
          <w:sz w:val="24"/>
          <w:szCs w:val="24"/>
        </w:rPr>
        <w:t>kovo 22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77C29" w:rsidRPr="00934659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DE5D83">
        <w:rPr>
          <w:sz w:val="24"/>
          <w:szCs w:val="24"/>
        </w:rPr>
        <w:t>3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1D2C6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916FAE" w:rsidRPr="00934659">
        <w:rPr>
          <w:sz w:val="24"/>
          <w:szCs w:val="24"/>
        </w:rPr>
        <w:t xml:space="preserve"> </w:t>
      </w:r>
      <w:r w:rsidR="00824176">
        <w:rPr>
          <w:sz w:val="24"/>
          <w:szCs w:val="24"/>
        </w:rPr>
        <w:t xml:space="preserve">Juozas Bečelis, </w:t>
      </w:r>
      <w:r w:rsidR="001D2C6D" w:rsidRPr="00613F79">
        <w:rPr>
          <w:sz w:val="24"/>
          <w:szCs w:val="24"/>
        </w:rPr>
        <w:t>Strateginio planavimo, investicijų, ekonomikos ir finansų komiteto pirmininkas.</w:t>
      </w:r>
    </w:p>
    <w:p w:rsidR="00F71F5D" w:rsidRPr="00934659" w:rsidRDefault="00F71F5D" w:rsidP="00F71F5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>Skaistė Binkulytė, Tarybos ir mero sekretoriato vyresnioji referentė.</w:t>
      </w:r>
    </w:p>
    <w:p w:rsidR="00054A23" w:rsidRPr="005B43D0" w:rsidRDefault="00557FCD" w:rsidP="00054A2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Pr="005B43D0" w:rsidRDefault="00ED7319" w:rsidP="00BB1113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5B43D0">
        <w:rPr>
          <w:sz w:val="24"/>
          <w:szCs w:val="24"/>
        </w:rPr>
        <w:t>Komiteto nariai:</w:t>
      </w:r>
      <w:r w:rsidR="001C3DA3" w:rsidRPr="005B43D0">
        <w:rPr>
          <w:sz w:val="24"/>
          <w:szCs w:val="24"/>
        </w:rPr>
        <w:t xml:space="preserve"> </w:t>
      </w:r>
      <w:r w:rsidR="00246FE0">
        <w:rPr>
          <w:sz w:val="24"/>
          <w:szCs w:val="24"/>
          <w:lang w:eastAsia="lt-LT"/>
        </w:rPr>
        <w:t>Gintaras Šileikis</w:t>
      </w:r>
      <w:r w:rsidR="00824176" w:rsidRPr="005B43D0">
        <w:rPr>
          <w:sz w:val="24"/>
          <w:szCs w:val="24"/>
          <w:lang w:eastAsia="lt-LT"/>
        </w:rPr>
        <w:t>,</w:t>
      </w:r>
      <w:r w:rsidR="00F54D3D">
        <w:rPr>
          <w:sz w:val="24"/>
          <w:szCs w:val="24"/>
        </w:rPr>
        <w:t xml:space="preserve"> Darius Viržonis</w:t>
      </w:r>
      <w:r w:rsidR="00C13E9A" w:rsidRPr="005B43D0">
        <w:rPr>
          <w:sz w:val="24"/>
          <w:szCs w:val="24"/>
          <w:lang w:eastAsia="lt-LT"/>
        </w:rPr>
        <w:t>.</w:t>
      </w:r>
      <w:r w:rsidR="00F54D3D" w:rsidRPr="00F54D3D">
        <w:rPr>
          <w:sz w:val="24"/>
          <w:szCs w:val="24"/>
        </w:rPr>
        <w:t xml:space="preserve"> </w:t>
      </w:r>
    </w:p>
    <w:p w:rsidR="00DE5D83" w:rsidRPr="00711C4E" w:rsidRDefault="00BE0DD1" w:rsidP="00711C4E">
      <w:pPr>
        <w:tabs>
          <w:tab w:val="center" w:pos="4320"/>
          <w:tab w:val="right" w:pos="8640"/>
        </w:tabs>
        <w:ind w:firstLine="851"/>
        <w:jc w:val="both"/>
        <w:rPr>
          <w:bCs/>
          <w:sz w:val="24"/>
          <w:szCs w:val="24"/>
        </w:rPr>
      </w:pPr>
      <w:r w:rsidRPr="005B43D0">
        <w:rPr>
          <w:sz w:val="24"/>
          <w:szCs w:val="24"/>
        </w:rPr>
        <w:t xml:space="preserve">Kiti asmenys: </w:t>
      </w:r>
      <w:r w:rsidR="00DE5D83">
        <w:rPr>
          <w:sz w:val="24"/>
          <w:szCs w:val="24"/>
        </w:rPr>
        <w:t xml:space="preserve">Indrė Kisielė (Savivaldybės mero patarėja), Vidas Savickas (Savivaldybės mero patarėjas), </w:t>
      </w:r>
      <w:r w:rsidR="00DE5D83" w:rsidRPr="00A65E07">
        <w:rPr>
          <w:sz w:val="24"/>
          <w:szCs w:val="24"/>
        </w:rPr>
        <w:t>Tomas Jukna (Savivaldybės administracijos direktoriaus pavaduotojas),</w:t>
      </w:r>
      <w:r w:rsidR="00DE5D83">
        <w:rPr>
          <w:sz w:val="24"/>
          <w:szCs w:val="24"/>
        </w:rPr>
        <w:t xml:space="preserve"> Laima Skeirytė (Savivaldybės kontrolierė), </w:t>
      </w:r>
      <w:r w:rsidR="00DE5D83" w:rsidRPr="00547F43">
        <w:rPr>
          <w:bCs/>
          <w:sz w:val="24"/>
          <w:szCs w:val="24"/>
        </w:rPr>
        <w:t xml:space="preserve">Audronė Meškauskienė (Strateginio planavimo, investicijų ir biudžeto skyriaus vedėja), </w:t>
      </w:r>
      <w:r w:rsidR="00711C4E" w:rsidRPr="00A91E4C">
        <w:rPr>
          <w:bCs/>
          <w:sz w:val="24"/>
          <w:szCs w:val="24"/>
        </w:rPr>
        <w:t>A</w:t>
      </w:r>
      <w:r w:rsidR="00711C4E">
        <w:rPr>
          <w:bCs/>
          <w:sz w:val="24"/>
          <w:szCs w:val="24"/>
        </w:rPr>
        <w:t xml:space="preserve">sta </w:t>
      </w:r>
      <w:proofErr w:type="spellStart"/>
      <w:r w:rsidR="00711C4E" w:rsidRPr="00A91E4C">
        <w:rPr>
          <w:bCs/>
          <w:sz w:val="24"/>
          <w:szCs w:val="24"/>
        </w:rPr>
        <w:t>Sarapienė</w:t>
      </w:r>
      <w:proofErr w:type="spellEnd"/>
      <w:r w:rsidR="00711C4E" w:rsidRPr="00CF516E">
        <w:rPr>
          <w:bCs/>
          <w:sz w:val="24"/>
          <w:szCs w:val="24"/>
        </w:rPr>
        <w:t xml:space="preserve"> </w:t>
      </w:r>
      <w:r w:rsidR="00711C4E">
        <w:rPr>
          <w:bCs/>
          <w:sz w:val="24"/>
          <w:szCs w:val="24"/>
        </w:rPr>
        <w:t>(Vyriausioji komunikacijos specialistė),</w:t>
      </w:r>
      <w:r w:rsidR="00736449">
        <w:rPr>
          <w:bCs/>
          <w:sz w:val="24"/>
          <w:szCs w:val="24"/>
        </w:rPr>
        <w:t xml:space="preserve"> </w:t>
      </w:r>
      <w:r w:rsidR="00DE5D83" w:rsidRPr="00547F43">
        <w:rPr>
          <w:bCs/>
          <w:sz w:val="24"/>
          <w:szCs w:val="24"/>
        </w:rPr>
        <w:t>Asta Puodžiūnienė (</w:t>
      </w:r>
      <w:r w:rsidR="00DE5D83" w:rsidRPr="00372E04">
        <w:rPr>
          <w:bCs/>
          <w:sz w:val="24"/>
          <w:szCs w:val="24"/>
        </w:rPr>
        <w:t xml:space="preserve">Strateginio planavimo, investicijų ir biudžeto skyriaus </w:t>
      </w:r>
      <w:r w:rsidR="00DE5D83" w:rsidRPr="00547F43">
        <w:rPr>
          <w:bCs/>
          <w:sz w:val="24"/>
          <w:szCs w:val="24"/>
        </w:rPr>
        <w:t>vyriausioji specialistė)</w:t>
      </w:r>
      <w:r w:rsidR="00DE5D83">
        <w:rPr>
          <w:bCs/>
          <w:sz w:val="24"/>
          <w:szCs w:val="24"/>
        </w:rPr>
        <w:t xml:space="preserve">, </w:t>
      </w:r>
      <w:r w:rsidR="00711C4E">
        <w:rPr>
          <w:bCs/>
          <w:sz w:val="24"/>
          <w:szCs w:val="24"/>
          <w:lang w:val="es-ES"/>
        </w:rPr>
        <w:t>Darius Linkonas (</w:t>
      </w:r>
      <w:r w:rsidR="00711C4E" w:rsidRPr="00770BBC">
        <w:rPr>
          <w:bCs/>
          <w:sz w:val="24"/>
          <w:szCs w:val="24"/>
          <w:lang w:val="es-ES"/>
        </w:rPr>
        <w:t>Miesto infrastruktūros skyriaus</w:t>
      </w:r>
      <w:r w:rsidR="00711C4E">
        <w:rPr>
          <w:bCs/>
          <w:sz w:val="24"/>
          <w:szCs w:val="24"/>
          <w:lang w:val="es-ES"/>
        </w:rPr>
        <w:t xml:space="preserve"> vedėjo pavaduotojas, atliekantis skyriaus vedėjo fukcijas)</w:t>
      </w:r>
      <w:r w:rsidR="00711C4E">
        <w:rPr>
          <w:bCs/>
          <w:sz w:val="24"/>
          <w:szCs w:val="24"/>
        </w:rPr>
        <w:t>, Loreta</w:t>
      </w:r>
      <w:r w:rsidR="00711C4E" w:rsidRPr="00A91E4C">
        <w:rPr>
          <w:bCs/>
          <w:sz w:val="24"/>
          <w:szCs w:val="24"/>
        </w:rPr>
        <w:t xml:space="preserve"> </w:t>
      </w:r>
      <w:proofErr w:type="spellStart"/>
      <w:r w:rsidR="00711C4E" w:rsidRPr="00A91E4C">
        <w:rPr>
          <w:bCs/>
          <w:sz w:val="24"/>
          <w:szCs w:val="24"/>
        </w:rPr>
        <w:t>Babilauskienė</w:t>
      </w:r>
      <w:proofErr w:type="spellEnd"/>
      <w:r w:rsidR="00711C4E" w:rsidRPr="00CF516E">
        <w:rPr>
          <w:bCs/>
          <w:sz w:val="24"/>
          <w:szCs w:val="24"/>
        </w:rPr>
        <w:t xml:space="preserve"> </w:t>
      </w:r>
      <w:r w:rsidR="00711C4E" w:rsidRPr="00547F43">
        <w:rPr>
          <w:bCs/>
          <w:sz w:val="24"/>
          <w:szCs w:val="24"/>
        </w:rPr>
        <w:t>(Miesto infrastruktūros skyriaus</w:t>
      </w:r>
      <w:r w:rsidR="00711C4E">
        <w:rPr>
          <w:bCs/>
          <w:sz w:val="24"/>
          <w:szCs w:val="24"/>
        </w:rPr>
        <w:t xml:space="preserve"> vyriausioji specialistė), Daina Pilkauskienė (Miesto plėtros skyriaus vyriausioji specialistė)</w:t>
      </w:r>
      <w:r w:rsidR="00711C4E" w:rsidRPr="0017615A">
        <w:rPr>
          <w:bCs/>
          <w:sz w:val="24"/>
          <w:szCs w:val="24"/>
        </w:rPr>
        <w:t>,</w:t>
      </w:r>
      <w:r w:rsidR="00711C4E" w:rsidRPr="00711C4E">
        <w:rPr>
          <w:bCs/>
          <w:sz w:val="24"/>
          <w:szCs w:val="24"/>
        </w:rPr>
        <w:t xml:space="preserve"> </w:t>
      </w:r>
      <w:r w:rsidR="00711C4E">
        <w:rPr>
          <w:bCs/>
          <w:sz w:val="24"/>
          <w:szCs w:val="24"/>
        </w:rPr>
        <w:t xml:space="preserve">Audrius Rudys </w:t>
      </w:r>
      <w:r w:rsidR="00711C4E" w:rsidRPr="00770BBC">
        <w:rPr>
          <w:bCs/>
          <w:sz w:val="24"/>
          <w:szCs w:val="24"/>
          <w:lang w:val="es-ES"/>
        </w:rPr>
        <w:t>(Vyriausi</w:t>
      </w:r>
      <w:r w:rsidR="00711C4E">
        <w:rPr>
          <w:bCs/>
          <w:sz w:val="24"/>
          <w:szCs w:val="24"/>
          <w:lang w:val="es-ES"/>
        </w:rPr>
        <w:t>asis</w:t>
      </w:r>
      <w:r w:rsidR="00711C4E" w:rsidRPr="00770BBC">
        <w:rPr>
          <w:bCs/>
          <w:sz w:val="24"/>
          <w:szCs w:val="24"/>
          <w:lang w:val="es-ES"/>
        </w:rPr>
        <w:t xml:space="preserve"> komunikacijos specialist</w:t>
      </w:r>
      <w:r w:rsidR="00711C4E">
        <w:rPr>
          <w:bCs/>
          <w:sz w:val="24"/>
          <w:szCs w:val="24"/>
          <w:lang w:val="es-ES"/>
        </w:rPr>
        <w:t>as</w:t>
      </w:r>
      <w:r w:rsidR="00711C4E" w:rsidRPr="00770BBC">
        <w:rPr>
          <w:bCs/>
          <w:sz w:val="24"/>
          <w:szCs w:val="24"/>
          <w:lang w:val="es-ES"/>
        </w:rPr>
        <w:t>),</w:t>
      </w:r>
      <w:r w:rsidR="00711C4E" w:rsidRPr="00711C4E">
        <w:rPr>
          <w:bCs/>
          <w:sz w:val="24"/>
          <w:szCs w:val="24"/>
        </w:rPr>
        <w:t xml:space="preserve"> </w:t>
      </w:r>
      <w:r w:rsidR="00711C4E" w:rsidRPr="006B1521">
        <w:rPr>
          <w:bCs/>
          <w:sz w:val="24"/>
          <w:szCs w:val="24"/>
        </w:rPr>
        <w:t xml:space="preserve">Jolanta Petrauskė (Miesto infrastruktūros skyriaus </w:t>
      </w:r>
      <w:r w:rsidR="00711C4E" w:rsidRPr="00575C9F">
        <w:rPr>
          <w:bCs/>
          <w:sz w:val="24"/>
          <w:szCs w:val="24"/>
        </w:rPr>
        <w:t>vyriausioji specialistė),</w:t>
      </w:r>
      <w:r w:rsidR="00711C4E" w:rsidRPr="00711C4E">
        <w:rPr>
          <w:bCs/>
          <w:sz w:val="24"/>
          <w:szCs w:val="24"/>
        </w:rPr>
        <w:t xml:space="preserve"> </w:t>
      </w:r>
      <w:r w:rsidR="00711C4E" w:rsidRPr="00F72F1B">
        <w:rPr>
          <w:bCs/>
          <w:sz w:val="24"/>
          <w:szCs w:val="24"/>
        </w:rPr>
        <w:t>Rasa Urbonavičienė (Socialinių paslaugų poskyrio vedėja),</w:t>
      </w:r>
      <w:r w:rsidR="00711C4E" w:rsidRPr="00711C4E">
        <w:rPr>
          <w:sz w:val="24"/>
          <w:szCs w:val="24"/>
        </w:rPr>
        <w:t xml:space="preserve"> </w:t>
      </w:r>
      <w:r w:rsidR="00711C4E">
        <w:rPr>
          <w:sz w:val="24"/>
          <w:szCs w:val="24"/>
        </w:rPr>
        <w:t>Remigijus</w:t>
      </w:r>
      <w:r w:rsidR="00711C4E" w:rsidRPr="00DE5D83">
        <w:rPr>
          <w:sz w:val="24"/>
          <w:szCs w:val="24"/>
        </w:rPr>
        <w:t xml:space="preserve"> Kėvelaitis</w:t>
      </w:r>
      <w:r w:rsidR="00711C4E">
        <w:rPr>
          <w:bCs/>
          <w:sz w:val="24"/>
          <w:szCs w:val="24"/>
        </w:rPr>
        <w:t xml:space="preserve"> (Investicijų projektų koordinatorius),</w:t>
      </w:r>
      <w:r w:rsidR="00711C4E" w:rsidRPr="00711C4E">
        <w:rPr>
          <w:bCs/>
          <w:sz w:val="24"/>
          <w:szCs w:val="24"/>
        </w:rPr>
        <w:t xml:space="preserve"> </w:t>
      </w:r>
      <w:r w:rsidR="00711C4E" w:rsidRPr="00094014">
        <w:rPr>
          <w:bCs/>
          <w:sz w:val="24"/>
          <w:szCs w:val="24"/>
        </w:rPr>
        <w:t>Rima Čiurlienė (Socialinių paslaugų poskyrio vyriausioji specialistė),</w:t>
      </w:r>
      <w:r w:rsidR="00711C4E">
        <w:rPr>
          <w:bCs/>
          <w:sz w:val="24"/>
          <w:szCs w:val="24"/>
        </w:rPr>
        <w:t xml:space="preserve"> Loreta Paškevičienė (Teritorijų planavimo ir architektūros skyriaus vyriausioji specialistė), </w:t>
      </w:r>
      <w:r w:rsidR="00711C4E" w:rsidRPr="00575C9F">
        <w:rPr>
          <w:bCs/>
          <w:sz w:val="24"/>
          <w:szCs w:val="24"/>
        </w:rPr>
        <w:t xml:space="preserve">Ieva Skiotienė </w:t>
      </w:r>
      <w:r w:rsidR="00711C4E" w:rsidRPr="00575C9F">
        <w:rPr>
          <w:bCs/>
          <w:iCs/>
          <w:sz w:val="24"/>
          <w:szCs w:val="24"/>
        </w:rPr>
        <w:t>(Teritorijų planavimo ir architektūros skyriaus vyriausioji specialistė),</w:t>
      </w:r>
      <w:r w:rsidR="00711C4E">
        <w:rPr>
          <w:bCs/>
          <w:sz w:val="24"/>
          <w:szCs w:val="24"/>
        </w:rPr>
        <w:t xml:space="preserve"> Rita Servienė (Miesto plėtros skyriaus vyriausioji specialistė).</w:t>
      </w:r>
    </w:p>
    <w:p w:rsidR="00130130" w:rsidRPr="005B43D0" w:rsidRDefault="00130130" w:rsidP="00F54D3D">
      <w:pPr>
        <w:jc w:val="both"/>
        <w:rPr>
          <w:rStyle w:val="Grietas"/>
          <w:b w:val="0"/>
          <w:bCs w:val="0"/>
          <w:sz w:val="24"/>
          <w:szCs w:val="24"/>
        </w:rPr>
      </w:pPr>
    </w:p>
    <w:p w:rsidR="00B573A9" w:rsidRPr="00DE5D83" w:rsidRDefault="00B573A9" w:rsidP="00DE5D83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DE5D83">
        <w:rPr>
          <w:rStyle w:val="Grietas"/>
          <w:b w:val="0"/>
          <w:bCs w:val="0"/>
          <w:sz w:val="24"/>
          <w:szCs w:val="24"/>
        </w:rPr>
        <w:t>DARBOTVARKĖ: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pritarimo Panevėžio miesto savivaldybės kontrolieriaus (Kontrolės ir audito tarnybos) 2017 metų veiklos ataskaitai</w:t>
      </w:r>
      <w:r w:rsidR="00711C4E">
        <w:rPr>
          <w:rFonts w:ascii="Times New Roman" w:hAnsi="Times New Roman"/>
          <w:bCs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pritarimo Savivaldybės administracijos direktoriaus ir Savivaldybės administracijos 2017 metų veiklos ataskaitai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 xml:space="preserve">Dėl pritarimo Panevėžio </w:t>
      </w:r>
      <w:r w:rsidRPr="00DE5D83">
        <w:rPr>
          <w:rFonts w:ascii="Times New Roman" w:hAnsi="Times New Roman"/>
          <w:sz w:val="24"/>
          <w:szCs w:val="24"/>
          <w:lang w:val="pt-BR"/>
        </w:rPr>
        <w:t xml:space="preserve">miesto </w:t>
      </w:r>
      <w:r w:rsidRPr="00DE5D83">
        <w:rPr>
          <w:rFonts w:ascii="Times New Roman" w:hAnsi="Times New Roman"/>
          <w:sz w:val="24"/>
          <w:szCs w:val="24"/>
        </w:rPr>
        <w:t>savivaldybės 2017–2019 metų veiklos plano, socialinės ir ekonominės plėtros programų įgyvendinimo 2017 metais ataskaitai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Panevėžio miesto savivaldybės garbės piliečio vardo suteikimo komisijos sudarymo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 xml:space="preserve">Dėl įgaliojimo V. </w:t>
      </w:r>
      <w:proofErr w:type="spellStart"/>
      <w:r w:rsidRPr="00DE5D83">
        <w:rPr>
          <w:rFonts w:ascii="Times New Roman" w:hAnsi="Times New Roman"/>
          <w:sz w:val="24"/>
          <w:szCs w:val="24"/>
        </w:rPr>
        <w:t>Kučytei</w:t>
      </w:r>
      <w:proofErr w:type="spellEnd"/>
      <w:r w:rsidRPr="00DE5D83">
        <w:rPr>
          <w:rFonts w:ascii="Times New Roman" w:hAnsi="Times New Roman"/>
          <w:sz w:val="24"/>
          <w:szCs w:val="24"/>
        </w:rPr>
        <w:t xml:space="preserve"> atstovauti Savivaldybei VšĮ Panevėžio turizmo informacijos centro eiliniame visuotiniame dalininkų susirinkime suteikimo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Kelių priežiūros ir plėtros programos finansavimo lėšų paskirstymo vietinės reikšmės keliams (gatvėms) tiesti, rekonstruoti, taisyti (remontuoti), prižiūrėti ir saugaus eismo sąlygoms užti</w:t>
      </w:r>
      <w:r w:rsidR="00711C4E">
        <w:rPr>
          <w:rFonts w:ascii="Times New Roman" w:hAnsi="Times New Roman"/>
          <w:sz w:val="24"/>
          <w:szCs w:val="24"/>
        </w:rPr>
        <w:t>krinti 2018 metams patvirtinimo.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 xml:space="preserve">Dėl pritarimo </w:t>
      </w:r>
      <w:r w:rsidRPr="00DE5D83">
        <w:rPr>
          <w:rFonts w:ascii="Times New Roman" w:hAnsi="Times New Roman"/>
          <w:bCs/>
          <w:sz w:val="24"/>
          <w:szCs w:val="24"/>
        </w:rPr>
        <w:t>sutarties su Telia Lietuva, AB dėl elektroninių ryšių tinklo elementų perkėlimo sąlygų nustatymo sudarymui</w:t>
      </w:r>
      <w:r w:rsidR="00711C4E">
        <w:rPr>
          <w:rFonts w:ascii="Times New Roman" w:hAnsi="Times New Roman"/>
          <w:bCs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lastRenderedPageBreak/>
        <w:t>Dėl Panevėžio miesto infrastruktūros objektų naujos statybos, rekonstravimo, kapitalinio, paprastojo remonto darbų, dalyvaujant fiziniams ir (ar) juridiniams asmenims, tvarkos aprašo patvirtinimo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pritarimo papildomo susitarimo Nr. 13 prie 2007 m. liepos 3</w:t>
      </w:r>
      <w:r w:rsidR="00736449">
        <w:rPr>
          <w:rFonts w:ascii="Times New Roman" w:hAnsi="Times New Roman"/>
          <w:sz w:val="24"/>
          <w:szCs w:val="24"/>
        </w:rPr>
        <w:t xml:space="preserve"> </w:t>
      </w:r>
      <w:r w:rsidRPr="00DE5D83">
        <w:rPr>
          <w:rFonts w:ascii="Times New Roman" w:hAnsi="Times New Roman"/>
          <w:sz w:val="24"/>
          <w:szCs w:val="24"/>
        </w:rPr>
        <w:t>d. koncesijos sutarties projektui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pritarimo papildomo susitarimo Nr. 6 prie 2013 m. gegužės 9 d. Vietinės rinkliavos transporto priemonių valdytojams (vairuotojams) už naudojimąsi mokamomis automobilių stovėjimo vietomis Panevėžio mieste aptarnavimo, priežiūros ir šios rinkliavos rinkimo paslaugos pavedimo sutarties Nr. 22-585 projektui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bCs/>
          <w:sz w:val="24"/>
          <w:szCs w:val="24"/>
        </w:rPr>
        <w:t>Dėl lėšų vietos bendruomenėms paskirstymo</w:t>
      </w:r>
      <w:r w:rsidR="00711C4E">
        <w:rPr>
          <w:rFonts w:ascii="Times New Roman" w:hAnsi="Times New Roman"/>
          <w:bCs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leidimo nuomoti negyvenamąsias patalpas (Savanorių a. 12) viešo konkurso būdu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Savivaldybės tarybos 2017 m. lapkričio 23 d. sprendimo Nr. 1-375 ,,Dėl Savivaldybės tarybos 2015 m. lapkričio 26 d. sprendimo Nr. 1-297 pakeitimo“ papildymo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Savivaldybės būsto (neskelbiama) pardavimo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pritarimo dalyvauti projekte „</w:t>
      </w:r>
      <w:proofErr w:type="spellStart"/>
      <w:r w:rsidRPr="00DE5D83">
        <w:rPr>
          <w:rFonts w:ascii="Times New Roman" w:hAnsi="Times New Roman"/>
          <w:sz w:val="24"/>
          <w:szCs w:val="24"/>
        </w:rPr>
        <w:t>Inovatyvūs</w:t>
      </w:r>
      <w:proofErr w:type="spellEnd"/>
      <w:r w:rsidRPr="00DE5D83">
        <w:rPr>
          <w:rFonts w:ascii="Times New Roman" w:hAnsi="Times New Roman"/>
          <w:sz w:val="24"/>
          <w:szCs w:val="24"/>
        </w:rPr>
        <w:t xml:space="preserve"> mokyklų tualetai“ partnerio teisėmis pagal Europos Sąjungos 2014–2020 m. teritorinio vystymo ir bendradarbiavimo „</w:t>
      </w:r>
      <w:proofErr w:type="spellStart"/>
      <w:r w:rsidRPr="00DE5D83">
        <w:rPr>
          <w:rFonts w:ascii="Times New Roman" w:hAnsi="Times New Roman"/>
          <w:sz w:val="24"/>
          <w:szCs w:val="24"/>
        </w:rPr>
        <w:t>Interreg</w:t>
      </w:r>
      <w:proofErr w:type="spellEnd"/>
      <w:r w:rsidRPr="00DE5D83">
        <w:rPr>
          <w:rFonts w:ascii="Times New Roman" w:hAnsi="Times New Roman"/>
          <w:sz w:val="24"/>
          <w:szCs w:val="24"/>
        </w:rPr>
        <w:t xml:space="preserve"> BSR“ programą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bCs/>
          <w:sz w:val="24"/>
          <w:szCs w:val="24"/>
        </w:rPr>
        <w:t>Dėl Savivaldybės tarybos 2016 m. rugsėjo 29 d. sprendimo Nr. 1-288 „Dėl pritarimo teikti projektą „Panevėžio miesto dailės galerijos aktualizavimas</w:t>
      </w:r>
      <w:r w:rsidRPr="00DE5D83">
        <w:rPr>
          <w:rFonts w:ascii="Times New Roman" w:hAnsi="Times New Roman"/>
          <w:sz w:val="24"/>
          <w:szCs w:val="24"/>
        </w:rPr>
        <w:t>“ E</w:t>
      </w:r>
      <w:r w:rsidRPr="00DE5D83">
        <w:rPr>
          <w:rFonts w:ascii="Times New Roman" w:hAnsi="Times New Roman"/>
          <w:bCs/>
          <w:sz w:val="24"/>
          <w:szCs w:val="24"/>
        </w:rPr>
        <w:t xml:space="preserve">uropos Sąjungos fondų investicijoms gauti ir </w:t>
      </w:r>
      <w:r w:rsidRPr="00DE5D83">
        <w:rPr>
          <w:rFonts w:ascii="Times New Roman" w:hAnsi="Times New Roman"/>
          <w:sz w:val="24"/>
          <w:szCs w:val="24"/>
        </w:rPr>
        <w:t>projekto dalinio finansavimo“ 2 punkto patikslinimo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 xml:space="preserve">Dėl </w:t>
      </w:r>
      <w:r w:rsidRPr="00DE5D83">
        <w:rPr>
          <w:rFonts w:ascii="Times New Roman" w:hAnsi="Times New Roman"/>
          <w:bCs/>
          <w:sz w:val="24"/>
          <w:szCs w:val="24"/>
        </w:rPr>
        <w:t>P</w:t>
      </w:r>
      <w:r w:rsidRPr="00DE5D83">
        <w:rPr>
          <w:rFonts w:ascii="Times New Roman" w:hAnsi="Times New Roman"/>
          <w:sz w:val="24"/>
          <w:szCs w:val="24"/>
        </w:rPr>
        <w:t>anevėžio miesto išorinės vaizdinės reklamos specialiojo plano rengimo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Panevėžio miesto (pietinės dalies) susisiekimo komunikacijų specialiojo plano korektūros ištaisant technines klaidas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Dėl Panevėžio miesto (šiaurinės dalies) susisiekimo komunikacijų specialiojo plano korektūros ištaisant technines klaidas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DE5D83" w:rsidRPr="00DE5D83" w:rsidRDefault="00DE5D83" w:rsidP="00707156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5D83">
        <w:rPr>
          <w:rFonts w:ascii="Times New Roman" w:hAnsi="Times New Roman"/>
          <w:sz w:val="24"/>
          <w:szCs w:val="24"/>
        </w:rPr>
        <w:t>20. Dėl UAB „Panevėžio gatvės“ perskaičiuotos paviršinių nuotekų tvarkymo paslaugos bazinės kainos nustatymo ir Savivaldybės tarybos 2017 m. sausio 26 d. sprendimo Nr.1-4 1 punkto pripažinimo netekusiu galios</w:t>
      </w:r>
      <w:r w:rsidR="00711C4E">
        <w:rPr>
          <w:rFonts w:ascii="Times New Roman" w:hAnsi="Times New Roman"/>
          <w:sz w:val="24"/>
          <w:szCs w:val="24"/>
        </w:rPr>
        <w:t>.</w:t>
      </w:r>
    </w:p>
    <w:p w:rsidR="0065780B" w:rsidRPr="00736449" w:rsidRDefault="0065780B" w:rsidP="00AD7E97">
      <w:pPr>
        <w:pStyle w:val="Sraopastraipa"/>
        <w:spacing w:after="0" w:line="240" w:lineRule="auto"/>
        <w:ind w:left="0" w:firstLine="851"/>
        <w:contextualSpacing w:val="0"/>
        <w:jc w:val="both"/>
        <w:rPr>
          <w:sz w:val="24"/>
          <w:szCs w:val="24"/>
        </w:rPr>
      </w:pPr>
    </w:p>
    <w:p w:rsidR="00696FEB" w:rsidRPr="00736449" w:rsidRDefault="00501DD0" w:rsidP="00707156">
      <w:pPr>
        <w:pStyle w:val="Antrats"/>
        <w:ind w:firstLine="851"/>
        <w:jc w:val="both"/>
        <w:rPr>
          <w:bCs/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Posėdžio pirmininkas pristatė komiteto posėdžio darbotvarkę</w:t>
      </w:r>
      <w:r w:rsidR="00696FEB" w:rsidRPr="00736449">
        <w:rPr>
          <w:sz w:val="24"/>
          <w:szCs w:val="24"/>
          <w:lang w:val="lt-LT"/>
        </w:rPr>
        <w:t>.</w:t>
      </w:r>
      <w:r w:rsidR="001E2359" w:rsidRPr="00736449">
        <w:rPr>
          <w:sz w:val="24"/>
          <w:szCs w:val="24"/>
          <w:lang w:val="lt-LT"/>
        </w:rPr>
        <w:t xml:space="preserve"> </w:t>
      </w:r>
      <w:r w:rsidR="00696FEB" w:rsidRPr="00736449">
        <w:rPr>
          <w:sz w:val="24"/>
          <w:szCs w:val="24"/>
          <w:lang w:val="lt-LT"/>
        </w:rPr>
        <w:t>I</w:t>
      </w:r>
      <w:r w:rsidR="008F38EC" w:rsidRPr="00736449">
        <w:rPr>
          <w:sz w:val="24"/>
          <w:szCs w:val="24"/>
          <w:lang w:val="lt-LT"/>
        </w:rPr>
        <w:t xml:space="preserve">nformavo, kad </w:t>
      </w:r>
      <w:r w:rsidR="00696FEB" w:rsidRPr="00736449">
        <w:rPr>
          <w:sz w:val="24"/>
          <w:szCs w:val="24"/>
          <w:lang w:val="lt-LT"/>
        </w:rPr>
        <w:t>5</w:t>
      </w:r>
      <w:r w:rsidR="00707156">
        <w:rPr>
          <w:sz w:val="24"/>
          <w:szCs w:val="24"/>
          <w:lang w:val="lt-LT"/>
        </w:rPr>
        <w:t>-to</w:t>
      </w:r>
      <w:r w:rsidR="00696FEB" w:rsidRPr="00736449">
        <w:rPr>
          <w:sz w:val="24"/>
          <w:szCs w:val="24"/>
          <w:lang w:val="lt-LT"/>
        </w:rPr>
        <w:t xml:space="preserve"> klausimo rengėjai atsiima sprendimo „</w:t>
      </w:r>
      <w:r w:rsidR="00696FEB" w:rsidRPr="00736449">
        <w:rPr>
          <w:sz w:val="24"/>
          <w:szCs w:val="24"/>
          <w:lang w:val="lt-LT"/>
        </w:rPr>
        <w:tab/>
        <w:t xml:space="preserve">Dėl įgaliojimo V. </w:t>
      </w:r>
      <w:proofErr w:type="spellStart"/>
      <w:r w:rsidR="00696FEB" w:rsidRPr="00736449">
        <w:rPr>
          <w:sz w:val="24"/>
          <w:szCs w:val="24"/>
          <w:lang w:val="lt-LT"/>
        </w:rPr>
        <w:t>Kučytei</w:t>
      </w:r>
      <w:proofErr w:type="spellEnd"/>
      <w:r w:rsidR="00696FEB" w:rsidRPr="00736449">
        <w:rPr>
          <w:sz w:val="24"/>
          <w:szCs w:val="24"/>
          <w:lang w:val="lt-LT"/>
        </w:rPr>
        <w:t xml:space="preserve"> atstovauti Savivaldybei VšĮ Panevėžio turizmo informacijos centro eiliniame visuotiniame dalininkų susirinkime suteikimo</w:t>
      </w:r>
      <w:r w:rsidR="00696FEB" w:rsidRPr="00736449">
        <w:rPr>
          <w:bCs/>
          <w:sz w:val="24"/>
          <w:szCs w:val="24"/>
          <w:lang w:val="lt-LT"/>
        </w:rPr>
        <w:t>“ projektą.</w:t>
      </w:r>
    </w:p>
    <w:p w:rsidR="00501DD0" w:rsidRPr="00736449" w:rsidRDefault="00501DD0" w:rsidP="00696FEB">
      <w:pPr>
        <w:pStyle w:val="Antrats"/>
        <w:tabs>
          <w:tab w:val="clear" w:pos="4320"/>
          <w:tab w:val="clear" w:pos="8640"/>
        </w:tabs>
        <w:ind w:firstLine="851"/>
        <w:jc w:val="both"/>
        <w:rPr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Komiteto nariai bendru sutarimu pritarė</w:t>
      </w:r>
      <w:r w:rsidR="00162855" w:rsidRPr="00736449">
        <w:rPr>
          <w:sz w:val="24"/>
          <w:szCs w:val="24"/>
          <w:lang w:val="lt-LT"/>
        </w:rPr>
        <w:t xml:space="preserve"> </w:t>
      </w:r>
      <w:r w:rsidRPr="00736449">
        <w:rPr>
          <w:sz w:val="24"/>
          <w:szCs w:val="24"/>
          <w:lang w:val="lt-LT"/>
        </w:rPr>
        <w:t>posėdžio darbotvarkei</w:t>
      </w:r>
      <w:r w:rsidR="008F38EC" w:rsidRPr="00736449">
        <w:rPr>
          <w:sz w:val="24"/>
          <w:szCs w:val="24"/>
          <w:lang w:val="lt-LT"/>
        </w:rPr>
        <w:t>.</w:t>
      </w:r>
    </w:p>
    <w:p w:rsidR="00776338" w:rsidRPr="00736449" w:rsidRDefault="00776338" w:rsidP="00DE5D83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8F38EC" w:rsidRPr="00B22C8F" w:rsidRDefault="008F38EC" w:rsidP="008F38EC">
      <w:pPr>
        <w:ind w:firstLine="851"/>
        <w:jc w:val="both"/>
        <w:rPr>
          <w:bCs/>
          <w:sz w:val="24"/>
          <w:szCs w:val="24"/>
        </w:rPr>
      </w:pPr>
      <w:r w:rsidRPr="00042055">
        <w:rPr>
          <w:sz w:val="24"/>
          <w:szCs w:val="24"/>
        </w:rPr>
        <w:t xml:space="preserve">1. </w:t>
      </w:r>
      <w:r w:rsidRPr="00C740A4">
        <w:rPr>
          <w:sz w:val="24"/>
          <w:szCs w:val="24"/>
        </w:rPr>
        <w:t xml:space="preserve">SVARSTYTA. </w:t>
      </w:r>
      <w:r>
        <w:rPr>
          <w:sz w:val="24"/>
          <w:szCs w:val="24"/>
        </w:rPr>
        <w:t>P</w:t>
      </w:r>
      <w:r w:rsidRPr="0017615A">
        <w:rPr>
          <w:bCs/>
          <w:sz w:val="24"/>
          <w:szCs w:val="24"/>
        </w:rPr>
        <w:t>ritarim</w:t>
      </w:r>
      <w:r>
        <w:rPr>
          <w:bCs/>
          <w:sz w:val="24"/>
          <w:szCs w:val="24"/>
        </w:rPr>
        <w:t>as</w:t>
      </w:r>
      <w:r w:rsidRPr="0017615A">
        <w:rPr>
          <w:bCs/>
          <w:sz w:val="24"/>
          <w:szCs w:val="24"/>
        </w:rPr>
        <w:t xml:space="preserve"> Panevėžio miesto savivaldybės kontrolieriaus (Kontrolės ir audito tarnybos) 2017 metų veiklos ataskaitai</w:t>
      </w:r>
      <w:r>
        <w:rPr>
          <w:bCs/>
          <w:sz w:val="24"/>
          <w:szCs w:val="24"/>
        </w:rPr>
        <w:t>.</w:t>
      </w:r>
    </w:p>
    <w:p w:rsidR="00F54D3D" w:rsidRPr="001059A4" w:rsidRDefault="008F38EC" w:rsidP="007B5604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Pr="0017615A">
        <w:rPr>
          <w:bCs/>
          <w:sz w:val="24"/>
          <w:szCs w:val="24"/>
        </w:rPr>
        <w:t>L. Skeirytė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8F38EC" w:rsidRPr="001059A4" w:rsidRDefault="008F38EC" w:rsidP="008F38EC">
      <w:pPr>
        <w:ind w:firstLine="851"/>
        <w:jc w:val="both"/>
        <w:rPr>
          <w:sz w:val="24"/>
          <w:szCs w:val="24"/>
        </w:rPr>
      </w:pPr>
      <w:r w:rsidRPr="001059A4">
        <w:rPr>
          <w:sz w:val="24"/>
          <w:szCs w:val="24"/>
        </w:rPr>
        <w:t>Komiteto nariai bendru sutarimu pritarė sprendimo projektui.</w:t>
      </w:r>
    </w:p>
    <w:p w:rsidR="008F38EC" w:rsidRPr="001059A4" w:rsidRDefault="008F38EC" w:rsidP="008F38EC">
      <w:pPr>
        <w:ind w:firstLine="851"/>
        <w:jc w:val="both"/>
        <w:rPr>
          <w:sz w:val="24"/>
          <w:szCs w:val="24"/>
          <w:lang w:val="sv-SE"/>
        </w:rPr>
      </w:pPr>
    </w:p>
    <w:p w:rsidR="008F38EC" w:rsidRPr="001059A4" w:rsidRDefault="008F38EC" w:rsidP="008F38EC">
      <w:pPr>
        <w:ind w:firstLine="851"/>
        <w:jc w:val="both"/>
        <w:rPr>
          <w:sz w:val="24"/>
          <w:szCs w:val="24"/>
        </w:rPr>
      </w:pPr>
      <w:r w:rsidRPr="001059A4">
        <w:rPr>
          <w:sz w:val="24"/>
          <w:szCs w:val="24"/>
        </w:rPr>
        <w:t xml:space="preserve">NUTARTA. </w:t>
      </w:r>
      <w:r w:rsidRPr="0091796D">
        <w:rPr>
          <w:sz w:val="24"/>
          <w:szCs w:val="24"/>
        </w:rPr>
        <w:t xml:space="preserve">Pritarti Tarybos sprendimo </w:t>
      </w:r>
      <w:r>
        <w:rPr>
          <w:sz w:val="24"/>
          <w:szCs w:val="24"/>
        </w:rPr>
        <w:t>„</w:t>
      </w:r>
      <w:r w:rsidRPr="0017615A">
        <w:rPr>
          <w:sz w:val="24"/>
          <w:szCs w:val="24"/>
        </w:rPr>
        <w:t>Dėl pritarimo Panevėžio miesto savivaldybės kontrolieriaus (Kontrolės ir audito tarnybos) 2017 metų veiklos ataskaitai</w:t>
      </w:r>
      <w:r>
        <w:rPr>
          <w:sz w:val="24"/>
          <w:szCs w:val="24"/>
        </w:rPr>
        <w:t>“ projektui.</w:t>
      </w:r>
    </w:p>
    <w:p w:rsidR="008F38EC" w:rsidRPr="001059A4" w:rsidRDefault="008F38EC" w:rsidP="008F38EC">
      <w:pPr>
        <w:ind w:firstLine="851"/>
        <w:jc w:val="both"/>
        <w:rPr>
          <w:sz w:val="24"/>
          <w:szCs w:val="24"/>
        </w:rPr>
      </w:pPr>
    </w:p>
    <w:p w:rsidR="008F38EC" w:rsidRPr="0017615A" w:rsidRDefault="008F38EC" w:rsidP="008F38EC">
      <w:pPr>
        <w:ind w:firstLine="851"/>
        <w:jc w:val="both"/>
        <w:rPr>
          <w:bCs/>
          <w:sz w:val="24"/>
          <w:szCs w:val="24"/>
        </w:rPr>
      </w:pPr>
      <w:r w:rsidRPr="00BB475A">
        <w:rPr>
          <w:sz w:val="24"/>
          <w:szCs w:val="24"/>
        </w:rPr>
        <w:t xml:space="preserve">2. SVARSTYTA. </w:t>
      </w:r>
      <w:r>
        <w:rPr>
          <w:sz w:val="24"/>
          <w:szCs w:val="24"/>
        </w:rPr>
        <w:t>P</w:t>
      </w:r>
      <w:r w:rsidRPr="0017615A">
        <w:rPr>
          <w:bCs/>
          <w:sz w:val="24"/>
          <w:szCs w:val="24"/>
        </w:rPr>
        <w:t>ritarim</w:t>
      </w:r>
      <w:r>
        <w:rPr>
          <w:bCs/>
          <w:sz w:val="24"/>
          <w:szCs w:val="24"/>
        </w:rPr>
        <w:t>as</w:t>
      </w:r>
      <w:r w:rsidRPr="0017615A">
        <w:rPr>
          <w:bCs/>
          <w:sz w:val="24"/>
          <w:szCs w:val="24"/>
        </w:rPr>
        <w:t xml:space="preserve"> Savivaldybės administracijos direktoriaus ir Savivaldybės administracijos 2017 metų veiklos ataskaitai.</w:t>
      </w:r>
    </w:p>
    <w:p w:rsidR="008F38EC" w:rsidRDefault="008F38EC" w:rsidP="008F38EC">
      <w:pPr>
        <w:ind w:firstLine="851"/>
        <w:jc w:val="both"/>
        <w:rPr>
          <w:sz w:val="24"/>
          <w:szCs w:val="24"/>
        </w:rPr>
      </w:pPr>
      <w:r w:rsidRPr="0017615A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s </w:t>
      </w:r>
      <w:r>
        <w:rPr>
          <w:color w:val="000000"/>
          <w:sz w:val="24"/>
          <w:szCs w:val="24"/>
        </w:rPr>
        <w:t>T. Jukna</w:t>
      </w:r>
      <w:r w:rsidRPr="0017615A">
        <w:rPr>
          <w:bCs/>
          <w:sz w:val="24"/>
          <w:szCs w:val="24"/>
        </w:rPr>
        <w:t>.</w:t>
      </w:r>
      <w:r w:rsidRPr="001059A4">
        <w:rPr>
          <w:bCs/>
          <w:sz w:val="24"/>
          <w:szCs w:val="24"/>
        </w:rPr>
        <w:t xml:space="preserve"> </w:t>
      </w:r>
      <w:r w:rsidRPr="001059A4">
        <w:rPr>
          <w:sz w:val="24"/>
          <w:szCs w:val="24"/>
        </w:rPr>
        <w:t>Pristatė sprendimo projektą. Atsakė į pateiktus klausimus.</w:t>
      </w:r>
    </w:p>
    <w:p w:rsidR="007B5604" w:rsidRDefault="007B5604" w:rsidP="008F3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Juozas Bečelis paprašė pakomentuoti, kokiuose miesto objektuose </w:t>
      </w:r>
      <w:r w:rsidR="00F44D69">
        <w:rPr>
          <w:sz w:val="24"/>
          <w:szCs w:val="24"/>
        </w:rPr>
        <w:t xml:space="preserve">šiais metais </w:t>
      </w:r>
      <w:r>
        <w:rPr>
          <w:sz w:val="24"/>
          <w:szCs w:val="24"/>
        </w:rPr>
        <w:t xml:space="preserve">bus pradėti </w:t>
      </w:r>
      <w:r w:rsidR="00F44D69">
        <w:rPr>
          <w:sz w:val="24"/>
          <w:szCs w:val="24"/>
        </w:rPr>
        <w:t xml:space="preserve">vykdyti </w:t>
      </w:r>
      <w:r>
        <w:rPr>
          <w:sz w:val="24"/>
          <w:szCs w:val="24"/>
        </w:rPr>
        <w:t>darbai.</w:t>
      </w:r>
    </w:p>
    <w:p w:rsidR="007B5604" w:rsidRDefault="007B5604" w:rsidP="008F3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Tomas Jukna atsakė, kad</w:t>
      </w:r>
      <w:r w:rsidR="000B0EF3">
        <w:rPr>
          <w:sz w:val="24"/>
          <w:szCs w:val="24"/>
        </w:rPr>
        <w:t xml:space="preserve"> 2018 metais </w:t>
      </w:r>
      <w:r w:rsidR="00F44D69">
        <w:rPr>
          <w:sz w:val="24"/>
          <w:szCs w:val="24"/>
        </w:rPr>
        <w:t>planuojama vykdyti viešuosius</w:t>
      </w:r>
      <w:r w:rsidR="000B0EF3">
        <w:rPr>
          <w:sz w:val="24"/>
          <w:szCs w:val="24"/>
        </w:rPr>
        <w:t xml:space="preserve"> pirkim</w:t>
      </w:r>
      <w:r w:rsidR="00F44D69">
        <w:rPr>
          <w:sz w:val="24"/>
          <w:szCs w:val="24"/>
        </w:rPr>
        <w:t>us</w:t>
      </w:r>
      <w:r w:rsidR="000B0EF3" w:rsidRPr="000B0EF3">
        <w:rPr>
          <w:sz w:val="24"/>
          <w:szCs w:val="24"/>
        </w:rPr>
        <w:t xml:space="preserve"> </w:t>
      </w:r>
      <w:r w:rsidR="000B0EF3">
        <w:rPr>
          <w:sz w:val="24"/>
          <w:szCs w:val="24"/>
        </w:rPr>
        <w:t>dėl</w:t>
      </w:r>
      <w:r w:rsidR="00F44D69">
        <w:rPr>
          <w:sz w:val="24"/>
          <w:szCs w:val="24"/>
        </w:rPr>
        <w:t xml:space="preserve"> rangos</w:t>
      </w:r>
      <w:r w:rsidR="000B0EF3">
        <w:rPr>
          <w:sz w:val="24"/>
          <w:szCs w:val="24"/>
        </w:rPr>
        <w:t xml:space="preserve"> </w:t>
      </w:r>
      <w:r w:rsidR="00F44D69">
        <w:rPr>
          <w:sz w:val="24"/>
          <w:szCs w:val="24"/>
        </w:rPr>
        <w:t xml:space="preserve">darbų </w:t>
      </w:r>
      <w:r w:rsidR="000B0EF3">
        <w:rPr>
          <w:sz w:val="24"/>
          <w:szCs w:val="24"/>
        </w:rPr>
        <w:t>Kultūros ir poilsio park</w:t>
      </w:r>
      <w:r w:rsidR="00F44D69">
        <w:rPr>
          <w:sz w:val="24"/>
          <w:szCs w:val="24"/>
        </w:rPr>
        <w:t>e, Taikos alėjoje, Ekrano marių pakrantėje, Nepriklausomybės aikštėje, Senvagėje, Skaistakalnio parke, Laisvės aikštėje, Jaunimo sode, Bendruomenių rūmų prieig</w:t>
      </w:r>
      <w:r w:rsidR="00707156">
        <w:rPr>
          <w:sz w:val="24"/>
          <w:szCs w:val="24"/>
        </w:rPr>
        <w:t>ose</w:t>
      </w:r>
      <w:r w:rsidR="00F44D69">
        <w:rPr>
          <w:sz w:val="24"/>
          <w:szCs w:val="24"/>
        </w:rPr>
        <w:t>. Pridūrė, kad nurodyti tikslią rangos darbų pradžią būtų sudėtinga.</w:t>
      </w:r>
    </w:p>
    <w:p w:rsidR="007B5604" w:rsidRDefault="00C52076" w:rsidP="008F3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Darius Viržonis domėjosi, k</w:t>
      </w:r>
      <w:r w:rsidR="00F44D69">
        <w:rPr>
          <w:sz w:val="24"/>
          <w:szCs w:val="24"/>
        </w:rPr>
        <w:t>uris</w:t>
      </w:r>
      <w:r>
        <w:rPr>
          <w:sz w:val="24"/>
          <w:szCs w:val="24"/>
        </w:rPr>
        <w:t xml:space="preserve"> </w:t>
      </w:r>
      <w:r w:rsidR="00707156">
        <w:rPr>
          <w:sz w:val="24"/>
          <w:szCs w:val="24"/>
        </w:rPr>
        <w:t>projektas</w:t>
      </w:r>
      <w:r w:rsidR="000C5256">
        <w:rPr>
          <w:sz w:val="24"/>
          <w:szCs w:val="24"/>
        </w:rPr>
        <w:t>, pradėtas ar įgyvendintas per praėjusius metus,</w:t>
      </w:r>
      <w:r w:rsidR="00707156">
        <w:rPr>
          <w:sz w:val="24"/>
          <w:szCs w:val="24"/>
        </w:rPr>
        <w:t xml:space="preserve"> </w:t>
      </w:r>
      <w:r w:rsidR="00F44D69">
        <w:rPr>
          <w:sz w:val="24"/>
          <w:szCs w:val="24"/>
        </w:rPr>
        <w:t>pranešėjo manymu</w:t>
      </w:r>
      <w:r w:rsidR="000C5256">
        <w:rPr>
          <w:sz w:val="24"/>
          <w:szCs w:val="24"/>
        </w:rPr>
        <w:t>,</w:t>
      </w:r>
      <w:r w:rsidR="00F44D69">
        <w:rPr>
          <w:sz w:val="24"/>
          <w:szCs w:val="24"/>
        </w:rPr>
        <w:t xml:space="preserve"> buvo </w:t>
      </w:r>
      <w:r>
        <w:rPr>
          <w:sz w:val="24"/>
          <w:szCs w:val="24"/>
        </w:rPr>
        <w:t>sėkmingiausias.</w:t>
      </w:r>
    </w:p>
    <w:p w:rsidR="00C52076" w:rsidRDefault="00C52076" w:rsidP="00C5207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Tomas Jukna atsa</w:t>
      </w:r>
      <w:r w:rsidR="00D834DA">
        <w:rPr>
          <w:sz w:val="24"/>
          <w:szCs w:val="24"/>
        </w:rPr>
        <w:t xml:space="preserve">kė, kad jo nuomone sėkmingų projektų buvo ne vienas, </w:t>
      </w:r>
      <w:r w:rsidR="00FB3A22">
        <w:rPr>
          <w:sz w:val="24"/>
          <w:szCs w:val="24"/>
        </w:rPr>
        <w:t xml:space="preserve">tačiau vienas sėkmingiausių buvo gatvių asfalto atnaujinimas. Taip pat </w:t>
      </w:r>
      <w:r w:rsidR="00707156">
        <w:rPr>
          <w:sz w:val="24"/>
          <w:szCs w:val="24"/>
        </w:rPr>
        <w:t xml:space="preserve">prie sėkmingų projektų priskyrė </w:t>
      </w:r>
      <w:r>
        <w:rPr>
          <w:sz w:val="24"/>
          <w:szCs w:val="24"/>
        </w:rPr>
        <w:t xml:space="preserve">stadiono </w:t>
      </w:r>
      <w:r w:rsidR="000C5256">
        <w:rPr>
          <w:sz w:val="24"/>
          <w:szCs w:val="24"/>
        </w:rPr>
        <w:t xml:space="preserve">prie „Žemynos“ progimnazijos </w:t>
      </w:r>
      <w:r>
        <w:rPr>
          <w:sz w:val="24"/>
          <w:szCs w:val="24"/>
        </w:rPr>
        <w:t>pastatym</w:t>
      </w:r>
      <w:r w:rsidR="00707156">
        <w:rPr>
          <w:sz w:val="24"/>
          <w:szCs w:val="24"/>
        </w:rPr>
        <w:t>ą</w:t>
      </w:r>
      <w:r>
        <w:rPr>
          <w:sz w:val="24"/>
          <w:szCs w:val="24"/>
        </w:rPr>
        <w:t xml:space="preserve">, darželių bei mokyklų langų </w:t>
      </w:r>
      <w:r w:rsidR="00707156">
        <w:rPr>
          <w:sz w:val="24"/>
          <w:szCs w:val="24"/>
        </w:rPr>
        <w:t>pa</w:t>
      </w:r>
      <w:r>
        <w:rPr>
          <w:sz w:val="24"/>
          <w:szCs w:val="24"/>
        </w:rPr>
        <w:t>keitim</w:t>
      </w:r>
      <w:r w:rsidR="00707156">
        <w:rPr>
          <w:sz w:val="24"/>
          <w:szCs w:val="24"/>
        </w:rPr>
        <w:t>ą</w:t>
      </w:r>
      <w:r w:rsidR="00FB3A22">
        <w:rPr>
          <w:sz w:val="24"/>
          <w:szCs w:val="24"/>
        </w:rPr>
        <w:t xml:space="preserve">, kiemų </w:t>
      </w:r>
      <w:r w:rsidR="000C5256">
        <w:rPr>
          <w:sz w:val="24"/>
          <w:szCs w:val="24"/>
        </w:rPr>
        <w:t xml:space="preserve">įvažų </w:t>
      </w:r>
      <w:r w:rsidR="00FB3A22">
        <w:rPr>
          <w:sz w:val="24"/>
          <w:szCs w:val="24"/>
        </w:rPr>
        <w:t>sutvarkym</w:t>
      </w:r>
      <w:r w:rsidR="00707156">
        <w:rPr>
          <w:sz w:val="24"/>
          <w:szCs w:val="24"/>
        </w:rPr>
        <w:t>ą</w:t>
      </w:r>
      <w:r>
        <w:rPr>
          <w:sz w:val="24"/>
          <w:szCs w:val="24"/>
        </w:rPr>
        <w:t>.</w:t>
      </w:r>
    </w:p>
    <w:p w:rsidR="00C52076" w:rsidRPr="00094014" w:rsidRDefault="00C52076" w:rsidP="00C52076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>Komiteto narių nuomonės dėl pritarimo sprendimo projektui išsiskyrė ir buvo balsuota.</w:t>
      </w:r>
    </w:p>
    <w:p w:rsidR="00C52076" w:rsidRPr="00094014" w:rsidRDefault="00C52076" w:rsidP="00C52076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>BALSUOTA:</w:t>
      </w:r>
    </w:p>
    <w:p w:rsidR="00C52076" w:rsidRPr="00094014" w:rsidRDefault="00C52076" w:rsidP="00C52076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 xml:space="preserve">UŽ – </w:t>
      </w:r>
      <w:r>
        <w:rPr>
          <w:sz w:val="24"/>
          <w:szCs w:val="24"/>
        </w:rPr>
        <w:t>2</w:t>
      </w:r>
    </w:p>
    <w:p w:rsidR="00C52076" w:rsidRPr="00094014" w:rsidRDefault="00C52076" w:rsidP="00C52076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 xml:space="preserve">PRIEŠ – </w:t>
      </w:r>
      <w:r>
        <w:rPr>
          <w:sz w:val="24"/>
          <w:szCs w:val="24"/>
        </w:rPr>
        <w:t>1</w:t>
      </w:r>
    </w:p>
    <w:p w:rsidR="00C52076" w:rsidRPr="00094014" w:rsidRDefault="00C52076" w:rsidP="00C52076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>0</w:t>
      </w:r>
    </w:p>
    <w:p w:rsidR="00C52076" w:rsidRPr="008F38EC" w:rsidRDefault="00C52076" w:rsidP="00C52076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>Komiteto nariai pritarė sprendimo projektui.</w:t>
      </w:r>
    </w:p>
    <w:p w:rsidR="008F38EC" w:rsidRPr="001059A4" w:rsidRDefault="008F38EC" w:rsidP="008F38EC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8F38EC" w:rsidRPr="001059A4" w:rsidRDefault="008F38EC" w:rsidP="008F38EC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1059A4">
        <w:rPr>
          <w:sz w:val="24"/>
          <w:szCs w:val="24"/>
        </w:rPr>
        <w:t>NUTARTA. Pritarti Tarybos sprendimo „</w:t>
      </w:r>
      <w:r w:rsidRPr="0017615A">
        <w:rPr>
          <w:bCs/>
          <w:sz w:val="24"/>
          <w:szCs w:val="24"/>
        </w:rPr>
        <w:t>Dėl pritarimo Savivaldybės administracijos direktoriaus ir Savivaldybės administracijos 2017 metų veiklos ataskaitai</w:t>
      </w:r>
      <w:r w:rsidRPr="001059A4">
        <w:rPr>
          <w:sz w:val="24"/>
          <w:szCs w:val="24"/>
        </w:rPr>
        <w:t>“ projektui.</w:t>
      </w:r>
    </w:p>
    <w:p w:rsidR="008F38EC" w:rsidRPr="001059A4" w:rsidRDefault="008F38EC" w:rsidP="008F38EC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8F38EC" w:rsidRPr="001059A4" w:rsidRDefault="008F38EC" w:rsidP="008F38EC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1059A4">
        <w:rPr>
          <w:sz w:val="24"/>
          <w:szCs w:val="24"/>
        </w:rPr>
        <w:t xml:space="preserve">3. SVARSTYTA. </w:t>
      </w:r>
      <w:r>
        <w:rPr>
          <w:sz w:val="24"/>
          <w:szCs w:val="24"/>
        </w:rPr>
        <w:t>P</w:t>
      </w:r>
      <w:r w:rsidRPr="0017615A">
        <w:rPr>
          <w:bCs/>
          <w:sz w:val="24"/>
          <w:szCs w:val="24"/>
        </w:rPr>
        <w:t>ritarim</w:t>
      </w:r>
      <w:r>
        <w:rPr>
          <w:bCs/>
          <w:sz w:val="24"/>
          <w:szCs w:val="24"/>
        </w:rPr>
        <w:t>as</w:t>
      </w:r>
      <w:r w:rsidRPr="0017615A">
        <w:rPr>
          <w:bCs/>
          <w:sz w:val="24"/>
          <w:szCs w:val="24"/>
        </w:rPr>
        <w:t xml:space="preserve"> Panevėžio </w:t>
      </w:r>
      <w:r w:rsidRPr="0017615A">
        <w:rPr>
          <w:bCs/>
          <w:sz w:val="24"/>
          <w:szCs w:val="24"/>
          <w:lang w:val="pt-BR"/>
        </w:rPr>
        <w:t xml:space="preserve">miesto </w:t>
      </w:r>
      <w:r w:rsidRPr="0017615A">
        <w:rPr>
          <w:bCs/>
          <w:sz w:val="24"/>
          <w:szCs w:val="24"/>
        </w:rPr>
        <w:t>savivaldybės 2017–2019 metų veiklos plano, socialinės ir ekonominės plėtros programų įgyvendinimo 2017 metais ataskaitai</w:t>
      </w:r>
      <w:r w:rsidRPr="001059A4">
        <w:rPr>
          <w:bCs/>
          <w:sz w:val="24"/>
          <w:szCs w:val="24"/>
        </w:rPr>
        <w:t>.</w:t>
      </w:r>
    </w:p>
    <w:p w:rsidR="008F38EC" w:rsidRDefault="008F38EC" w:rsidP="008F38EC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 w:rsidRPr="001059A4">
        <w:rPr>
          <w:rFonts w:eastAsia="Calibri"/>
          <w:bCs/>
          <w:sz w:val="24"/>
          <w:szCs w:val="24"/>
        </w:rPr>
        <w:t>Pranešėj</w:t>
      </w:r>
      <w:r>
        <w:rPr>
          <w:rFonts w:eastAsia="Calibri"/>
          <w:bCs/>
          <w:sz w:val="24"/>
          <w:szCs w:val="24"/>
        </w:rPr>
        <w:t>os</w:t>
      </w:r>
      <w:r w:rsidRPr="001059A4">
        <w:rPr>
          <w:rFonts w:eastAsia="Calibri"/>
          <w:bCs/>
          <w:sz w:val="24"/>
          <w:szCs w:val="24"/>
        </w:rPr>
        <w:t xml:space="preserve"> </w:t>
      </w:r>
      <w:r w:rsidRPr="0017615A">
        <w:rPr>
          <w:bCs/>
          <w:sz w:val="24"/>
          <w:szCs w:val="24"/>
        </w:rPr>
        <w:t>A. Meškauskienė, A. Puodžiūnienė</w:t>
      </w:r>
      <w:r w:rsidRPr="001059A4">
        <w:rPr>
          <w:rFonts w:eastAsia="Calibri"/>
          <w:bCs/>
          <w:sz w:val="24"/>
          <w:szCs w:val="24"/>
        </w:rPr>
        <w:t>.</w:t>
      </w:r>
      <w:r w:rsidRPr="001059A4">
        <w:rPr>
          <w:rFonts w:eastAsia="Calibri"/>
          <w:sz w:val="24"/>
          <w:szCs w:val="24"/>
        </w:rPr>
        <w:t xml:space="preserve"> Pristatė</w:t>
      </w:r>
      <w:r w:rsidRPr="00A65E07">
        <w:rPr>
          <w:rFonts w:eastAsia="Calibri"/>
          <w:sz w:val="24"/>
          <w:szCs w:val="24"/>
        </w:rPr>
        <w:t xml:space="preserve"> sprendimo projektą. Atsakė į pateiktus klausimus.</w:t>
      </w:r>
    </w:p>
    <w:p w:rsidR="008F38EC" w:rsidRPr="00042055" w:rsidRDefault="008F38EC" w:rsidP="008F38EC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8F38EC" w:rsidRDefault="008F38EC" w:rsidP="008F38EC">
      <w:pPr>
        <w:tabs>
          <w:tab w:val="left" w:pos="360"/>
          <w:tab w:val="left" w:pos="720"/>
          <w:tab w:val="left" w:pos="900"/>
          <w:tab w:val="left" w:pos="6660"/>
        </w:tabs>
        <w:ind w:firstLine="851"/>
        <w:jc w:val="both"/>
        <w:rPr>
          <w:sz w:val="24"/>
          <w:szCs w:val="24"/>
        </w:rPr>
      </w:pPr>
    </w:p>
    <w:p w:rsidR="008F38EC" w:rsidRDefault="008F38EC" w:rsidP="008F38EC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>NUTARTA. Pritarti Tarybos sprendimo</w:t>
      </w:r>
      <w:r w:rsidRPr="00A65E07">
        <w:rPr>
          <w:sz w:val="24"/>
          <w:szCs w:val="24"/>
          <w:lang w:eastAsia="lt-LT"/>
        </w:rPr>
        <w:t xml:space="preserve"> „</w:t>
      </w:r>
      <w:r w:rsidRPr="0017615A">
        <w:rPr>
          <w:bCs/>
          <w:sz w:val="24"/>
          <w:szCs w:val="24"/>
        </w:rPr>
        <w:t xml:space="preserve">Dėl pritarimo Panevėžio </w:t>
      </w:r>
      <w:r w:rsidRPr="0017615A">
        <w:rPr>
          <w:bCs/>
          <w:sz w:val="24"/>
          <w:szCs w:val="24"/>
          <w:lang w:val="pt-BR"/>
        </w:rPr>
        <w:t xml:space="preserve">miesto </w:t>
      </w:r>
      <w:r w:rsidRPr="0017615A">
        <w:rPr>
          <w:bCs/>
          <w:sz w:val="24"/>
          <w:szCs w:val="24"/>
        </w:rPr>
        <w:t>savivaldybės 2017–2019 metų veiklos plano, socialinės ir ekonominės plėtros programų įgyvendinimo 2017 metais ataskaitai</w:t>
      </w:r>
      <w:r w:rsidRPr="00A65E07">
        <w:rPr>
          <w:sz w:val="24"/>
          <w:szCs w:val="24"/>
        </w:rPr>
        <w:t>“ projektui.</w:t>
      </w:r>
      <w:r>
        <w:rPr>
          <w:sz w:val="24"/>
          <w:szCs w:val="24"/>
        </w:rPr>
        <w:t xml:space="preserve"> </w:t>
      </w:r>
    </w:p>
    <w:p w:rsidR="008F38EC" w:rsidRDefault="008F38EC" w:rsidP="007B5604">
      <w:pPr>
        <w:tabs>
          <w:tab w:val="left" w:pos="720"/>
        </w:tabs>
        <w:jc w:val="both"/>
        <w:rPr>
          <w:sz w:val="24"/>
          <w:szCs w:val="24"/>
        </w:rPr>
      </w:pPr>
    </w:p>
    <w:p w:rsidR="008F38EC" w:rsidRPr="00A65E07" w:rsidRDefault="008F38EC" w:rsidP="008F38EC">
      <w:pPr>
        <w:tabs>
          <w:tab w:val="left" w:pos="7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65E07">
        <w:rPr>
          <w:sz w:val="24"/>
          <w:szCs w:val="24"/>
        </w:rPr>
        <w:t xml:space="preserve">. SVARSTYTA. </w:t>
      </w:r>
      <w:r w:rsidRPr="0017615A">
        <w:rPr>
          <w:bCs/>
          <w:sz w:val="24"/>
          <w:szCs w:val="24"/>
        </w:rPr>
        <w:t>Panevėžio miesto savivaldybės garbės piliečio vardo suteikimo komisijos sudarym</w:t>
      </w:r>
      <w:r>
        <w:rPr>
          <w:bCs/>
          <w:sz w:val="24"/>
          <w:szCs w:val="24"/>
        </w:rPr>
        <w:t>as.</w:t>
      </w:r>
    </w:p>
    <w:p w:rsidR="008F38EC" w:rsidRDefault="008F38EC" w:rsidP="008F38EC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 w:rsidRPr="00A65E07">
        <w:rPr>
          <w:rFonts w:eastAsia="Calibri"/>
          <w:bCs/>
          <w:sz w:val="24"/>
          <w:szCs w:val="24"/>
        </w:rPr>
        <w:t>Pranešėja</w:t>
      </w:r>
      <w:r>
        <w:rPr>
          <w:rFonts w:eastAsia="Calibri"/>
          <w:bCs/>
          <w:sz w:val="24"/>
          <w:szCs w:val="24"/>
        </w:rPr>
        <w:t xml:space="preserve"> </w:t>
      </w:r>
      <w:r w:rsidRPr="0017615A">
        <w:rPr>
          <w:bCs/>
          <w:sz w:val="24"/>
          <w:szCs w:val="24"/>
        </w:rPr>
        <w:t xml:space="preserve">A. </w:t>
      </w:r>
      <w:proofErr w:type="spellStart"/>
      <w:r w:rsidRPr="0017615A">
        <w:rPr>
          <w:bCs/>
          <w:sz w:val="24"/>
          <w:szCs w:val="24"/>
        </w:rPr>
        <w:t>Sarapienė</w:t>
      </w:r>
      <w:proofErr w:type="spellEnd"/>
      <w:r w:rsidRPr="00A65E07">
        <w:rPr>
          <w:rFonts w:eastAsia="Calibri"/>
          <w:bCs/>
          <w:sz w:val="24"/>
          <w:szCs w:val="24"/>
        </w:rPr>
        <w:t>.</w:t>
      </w:r>
      <w:r w:rsidRPr="00A65E07">
        <w:rPr>
          <w:rFonts w:eastAsia="Calibri"/>
          <w:sz w:val="24"/>
          <w:szCs w:val="24"/>
        </w:rPr>
        <w:t xml:space="preserve"> Pristatė sprendimo projektą. Atsakė į pateiktus klausimus.</w:t>
      </w:r>
    </w:p>
    <w:p w:rsidR="007B5604" w:rsidRDefault="000C5256" w:rsidP="00C52076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Gintaro Šileikio </w:t>
      </w:r>
      <w:bookmarkStart w:id="0" w:name="_GoBack"/>
      <w:bookmarkEnd w:id="0"/>
      <w:r w:rsidR="000B0EF3">
        <w:rPr>
          <w:rFonts w:eastAsia="Calibri"/>
          <w:sz w:val="24"/>
          <w:szCs w:val="24"/>
        </w:rPr>
        <w:t xml:space="preserve">nuomone, </w:t>
      </w:r>
      <w:r w:rsidR="000C5792">
        <w:rPr>
          <w:rFonts w:eastAsia="Calibri"/>
          <w:sz w:val="24"/>
          <w:szCs w:val="24"/>
        </w:rPr>
        <w:t xml:space="preserve">komisijos sudėtyje </w:t>
      </w:r>
      <w:r w:rsidR="007B5604">
        <w:rPr>
          <w:rFonts w:eastAsia="Calibri"/>
          <w:sz w:val="24"/>
          <w:szCs w:val="24"/>
        </w:rPr>
        <w:t>turėtų būti mažiau politikų</w:t>
      </w:r>
      <w:r w:rsidR="000B0EF3">
        <w:rPr>
          <w:rFonts w:eastAsia="Calibri"/>
          <w:sz w:val="24"/>
          <w:szCs w:val="24"/>
        </w:rPr>
        <w:t xml:space="preserve"> ir daugiau žinomų, garbingų žmonių. </w:t>
      </w:r>
    </w:p>
    <w:p w:rsidR="008F38EC" w:rsidRPr="00094014" w:rsidRDefault="008F38EC" w:rsidP="008F38EC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>Komiteto narių nuomonės dėl pritarimo sprendimo projektui išsiskyrė ir buvo balsuota.</w:t>
      </w:r>
    </w:p>
    <w:p w:rsidR="008F38EC" w:rsidRPr="00094014" w:rsidRDefault="008F38EC" w:rsidP="008F38EC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>BALSUOTA:</w:t>
      </w:r>
    </w:p>
    <w:p w:rsidR="008F38EC" w:rsidRPr="00094014" w:rsidRDefault="008F38EC" w:rsidP="008F38EC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 xml:space="preserve">UŽ – </w:t>
      </w:r>
      <w:r w:rsidR="007B5604">
        <w:rPr>
          <w:sz w:val="24"/>
          <w:szCs w:val="24"/>
        </w:rPr>
        <w:t>2</w:t>
      </w:r>
    </w:p>
    <w:p w:rsidR="008F38EC" w:rsidRPr="00094014" w:rsidRDefault="008F38EC" w:rsidP="008F38EC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 xml:space="preserve">PRIEŠ – </w:t>
      </w:r>
      <w:r>
        <w:rPr>
          <w:sz w:val="24"/>
          <w:szCs w:val="24"/>
        </w:rPr>
        <w:t>1</w:t>
      </w:r>
    </w:p>
    <w:p w:rsidR="008F38EC" w:rsidRPr="00094014" w:rsidRDefault="008F38EC" w:rsidP="008F38EC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 xml:space="preserve">SUSILAIKĖ – </w:t>
      </w:r>
      <w:r w:rsidR="007B5604">
        <w:rPr>
          <w:sz w:val="24"/>
          <w:szCs w:val="24"/>
        </w:rPr>
        <w:t>0</w:t>
      </w:r>
    </w:p>
    <w:p w:rsidR="008F38EC" w:rsidRPr="008F38EC" w:rsidRDefault="008F38EC" w:rsidP="008F38EC">
      <w:pPr>
        <w:ind w:firstLine="851"/>
        <w:jc w:val="both"/>
        <w:rPr>
          <w:sz w:val="24"/>
          <w:szCs w:val="24"/>
        </w:rPr>
      </w:pPr>
      <w:r w:rsidRPr="00094014">
        <w:rPr>
          <w:sz w:val="24"/>
          <w:szCs w:val="24"/>
        </w:rPr>
        <w:t>Komiteto nariai pritarė sprendimo projektui.</w:t>
      </w:r>
    </w:p>
    <w:p w:rsidR="008F38EC" w:rsidRPr="004511DD" w:rsidRDefault="008F38EC" w:rsidP="008F38EC">
      <w:pPr>
        <w:ind w:firstLine="851"/>
        <w:jc w:val="both"/>
        <w:rPr>
          <w:sz w:val="24"/>
          <w:szCs w:val="24"/>
          <w:lang w:val="sv-SE"/>
        </w:rPr>
      </w:pPr>
    </w:p>
    <w:p w:rsidR="008F38EC" w:rsidRDefault="008F38EC" w:rsidP="008F38EC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17615A">
        <w:rPr>
          <w:bCs/>
          <w:sz w:val="24"/>
          <w:szCs w:val="24"/>
        </w:rPr>
        <w:t>Dėl Panevėžio miesto savivaldybės garbės piliečio vardo suteikimo komisijos sudarymo</w:t>
      </w:r>
      <w:r w:rsidRPr="00C740A4">
        <w:rPr>
          <w:sz w:val="24"/>
          <w:szCs w:val="24"/>
        </w:rPr>
        <w:t>“ projektui.</w:t>
      </w:r>
    </w:p>
    <w:p w:rsidR="002E3A30" w:rsidRPr="006E33E6" w:rsidRDefault="002E3A30" w:rsidP="00B73F84">
      <w:pPr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E3A30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</w:t>
      </w:r>
      <w:r w:rsidR="008F38EC" w:rsidRPr="00DE5D83">
        <w:rPr>
          <w:sz w:val="24"/>
          <w:szCs w:val="24"/>
        </w:rPr>
        <w:t>Kelių priežiūros ir plėtros programos finansavimo lėšų paskirstymo vietinės reikšmės keliams (gatvėms) tiesti, rekonstruoti, taisyti (remontuoti), prižiūrėti ir saugaus eismo sąlygoms užtikrinti 2018 metams patvirtinim</w:t>
      </w:r>
      <w:r w:rsidR="0089077F">
        <w:rPr>
          <w:sz w:val="24"/>
          <w:szCs w:val="24"/>
        </w:rPr>
        <w:t>as</w:t>
      </w:r>
      <w:r w:rsidR="002E3A30">
        <w:rPr>
          <w:bCs/>
          <w:sz w:val="24"/>
          <w:szCs w:val="24"/>
        </w:rPr>
        <w:t>.</w:t>
      </w:r>
    </w:p>
    <w:p w:rsidR="00B73F84" w:rsidRDefault="008F38EC" w:rsidP="00372FCA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Pranešėjas D. Linkonas</w:t>
      </w:r>
      <w:r w:rsidR="002E3A30" w:rsidRPr="00C740A4">
        <w:rPr>
          <w:bCs/>
          <w:sz w:val="24"/>
          <w:szCs w:val="24"/>
        </w:rPr>
        <w:t>.</w:t>
      </w:r>
      <w:r w:rsidR="002E3A30"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D1429A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sz w:val="24"/>
          <w:szCs w:val="24"/>
        </w:rPr>
        <w:t>Dėl Kelių priežiūros ir plėtros programos finansavimo lėšų paskirstymo vietinės reikšmės keliams (gatvėms) tiesti, rekonstruoti, taisyti (remontuoti), prižiūrėti ir saugaus eismo sąlygoms užtikrinti 2018 metams patvirtinimo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2E3A30" w:rsidRDefault="00983A86" w:rsidP="00D1429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2E3A30" w:rsidRPr="00C740A4">
        <w:rPr>
          <w:sz w:val="24"/>
          <w:szCs w:val="24"/>
        </w:rPr>
        <w:t xml:space="preserve">SVARSTYTA. </w:t>
      </w:r>
      <w:r w:rsidR="0089077F">
        <w:rPr>
          <w:sz w:val="24"/>
          <w:szCs w:val="24"/>
        </w:rPr>
        <w:t>P</w:t>
      </w:r>
      <w:r w:rsidR="008F38EC" w:rsidRPr="00DE5D83">
        <w:rPr>
          <w:sz w:val="24"/>
          <w:szCs w:val="24"/>
        </w:rPr>
        <w:t>ritarim</w:t>
      </w:r>
      <w:r w:rsidR="0089077F">
        <w:rPr>
          <w:sz w:val="24"/>
          <w:szCs w:val="24"/>
        </w:rPr>
        <w:t>as</w:t>
      </w:r>
      <w:r w:rsidR="008F38EC" w:rsidRPr="00DE5D83">
        <w:rPr>
          <w:sz w:val="24"/>
          <w:szCs w:val="24"/>
        </w:rPr>
        <w:t xml:space="preserve"> </w:t>
      </w:r>
      <w:r w:rsidR="008F38EC" w:rsidRPr="00DE5D83">
        <w:rPr>
          <w:bCs/>
          <w:sz w:val="24"/>
          <w:szCs w:val="24"/>
        </w:rPr>
        <w:t>sutarties su Telia Lietuva, AB dėl elektroninių ryšių tinklo elementų perkėlimo sąlygų nustatymo sudarymui</w:t>
      </w:r>
      <w:r w:rsidR="002E3A30">
        <w:rPr>
          <w:bCs/>
          <w:sz w:val="24"/>
          <w:szCs w:val="24"/>
        </w:rPr>
        <w:t>.</w:t>
      </w:r>
    </w:p>
    <w:p w:rsidR="00537D98" w:rsidRDefault="002E3A30" w:rsidP="00537D98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8F38EC">
        <w:rPr>
          <w:bCs/>
          <w:sz w:val="24"/>
          <w:szCs w:val="24"/>
        </w:rPr>
        <w:t>s D. Linkonas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B73F84" w:rsidRPr="00042055" w:rsidRDefault="00B73F84" w:rsidP="00B73F84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D1429A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D1429A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sz w:val="24"/>
          <w:szCs w:val="24"/>
        </w:rPr>
        <w:t xml:space="preserve">Dėl pritarimo </w:t>
      </w:r>
      <w:r w:rsidR="008F38EC" w:rsidRPr="00DE5D83">
        <w:rPr>
          <w:bCs/>
          <w:sz w:val="24"/>
          <w:szCs w:val="24"/>
        </w:rPr>
        <w:t>sutarties su Telia Lietuva, AB dėl elektroninių ryšių tinklo elementų perkėlimo sąlygų nustatymo sudarymui</w:t>
      </w:r>
      <w:r w:rsidR="00776338" w:rsidRPr="00776338">
        <w:rPr>
          <w:color w:val="000000"/>
          <w:sz w:val="24"/>
          <w:szCs w:val="24"/>
        </w:rPr>
        <w:t>“</w:t>
      </w:r>
      <w:r w:rsidR="00776338" w:rsidRPr="00776338">
        <w:rPr>
          <w:b/>
          <w:caps/>
          <w:color w:val="000000"/>
          <w:sz w:val="24"/>
          <w:szCs w:val="24"/>
        </w:rPr>
        <w:t xml:space="preserve"> </w:t>
      </w:r>
      <w:r w:rsidR="00776338" w:rsidRPr="00776338">
        <w:rPr>
          <w:color w:val="000000"/>
          <w:sz w:val="24"/>
          <w:szCs w:val="24"/>
        </w:rPr>
        <w:t xml:space="preserve"> pripažinimo netekusiu galios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776338" w:rsidRPr="00B22C8F" w:rsidRDefault="00776338" w:rsidP="00776338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8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8F38EC" w:rsidRPr="00DE5D83">
        <w:rPr>
          <w:sz w:val="24"/>
          <w:szCs w:val="24"/>
        </w:rPr>
        <w:t>Panevėžio miesto infrastruktūros objektų naujos statybos, rekonstravimo, kapitalinio, paprastojo remonto darbų, dalyvaujant fiziniams ir (ar) juridiniams asmenims, tvarkos aprašo patvirtinim</w:t>
      </w:r>
      <w:r w:rsidR="0089077F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B73F84" w:rsidRDefault="00776338" w:rsidP="00B73F84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="008F38EC" w:rsidRPr="00DE5D83">
        <w:rPr>
          <w:sz w:val="24"/>
          <w:szCs w:val="24"/>
        </w:rPr>
        <w:t xml:space="preserve">L. </w:t>
      </w:r>
      <w:proofErr w:type="spellStart"/>
      <w:r w:rsidR="008F38EC" w:rsidRPr="00DE5D83">
        <w:rPr>
          <w:sz w:val="24"/>
          <w:szCs w:val="24"/>
        </w:rPr>
        <w:t>Babilauskienė</w:t>
      </w:r>
      <w:proofErr w:type="spellEnd"/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776338" w:rsidRPr="004511DD" w:rsidRDefault="00776338" w:rsidP="00776338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776338" w:rsidRPr="004511DD" w:rsidRDefault="00776338" w:rsidP="00776338">
      <w:pPr>
        <w:ind w:firstLine="851"/>
        <w:jc w:val="both"/>
        <w:rPr>
          <w:sz w:val="24"/>
          <w:szCs w:val="24"/>
          <w:lang w:val="sv-SE"/>
        </w:rPr>
      </w:pPr>
    </w:p>
    <w:p w:rsidR="00776338" w:rsidRDefault="00776338" w:rsidP="00776338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sz w:val="24"/>
          <w:szCs w:val="24"/>
        </w:rPr>
        <w:t>Dėl Panevėžio miesto infrastruktūros objektų naujos statybos, rekonstravimo, kapitalinio, paprastojo remonto darbų, dalyvaujant fiziniams ir (ar) juridiniams asmenims, tvarkos aprašo patvirtinimo</w:t>
      </w:r>
      <w:r w:rsidRPr="00C740A4">
        <w:rPr>
          <w:sz w:val="24"/>
          <w:szCs w:val="24"/>
        </w:rPr>
        <w:t>“ projektui.</w:t>
      </w:r>
    </w:p>
    <w:p w:rsidR="00776338" w:rsidRDefault="00776338" w:rsidP="00776338">
      <w:pPr>
        <w:ind w:firstLine="851"/>
        <w:jc w:val="both"/>
        <w:rPr>
          <w:sz w:val="24"/>
          <w:szCs w:val="24"/>
        </w:rPr>
      </w:pPr>
    </w:p>
    <w:p w:rsidR="00776338" w:rsidRPr="00B22C8F" w:rsidRDefault="00776338" w:rsidP="00776338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89077F">
        <w:rPr>
          <w:sz w:val="24"/>
          <w:szCs w:val="24"/>
        </w:rPr>
        <w:t>P</w:t>
      </w:r>
      <w:r w:rsidR="008F38EC" w:rsidRPr="00DE5D83">
        <w:rPr>
          <w:sz w:val="24"/>
          <w:szCs w:val="24"/>
        </w:rPr>
        <w:t>ritarim</w:t>
      </w:r>
      <w:r w:rsidR="0089077F">
        <w:rPr>
          <w:sz w:val="24"/>
          <w:szCs w:val="24"/>
        </w:rPr>
        <w:t>as</w:t>
      </w:r>
      <w:r w:rsidR="008F38EC" w:rsidRPr="00DE5D83">
        <w:rPr>
          <w:sz w:val="24"/>
          <w:szCs w:val="24"/>
        </w:rPr>
        <w:t xml:space="preserve"> papildomo susitarimo Nr. 13 prie 2007 m. liepos 3d. koncesijos sutarties projektui</w:t>
      </w:r>
      <w:r>
        <w:rPr>
          <w:bCs/>
          <w:sz w:val="24"/>
          <w:szCs w:val="24"/>
        </w:rPr>
        <w:t>.</w:t>
      </w:r>
    </w:p>
    <w:p w:rsidR="001C608C" w:rsidRDefault="00776338" w:rsidP="001C608C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B73F84">
        <w:rPr>
          <w:bCs/>
          <w:sz w:val="24"/>
          <w:szCs w:val="24"/>
        </w:rPr>
        <w:t xml:space="preserve"> </w:t>
      </w:r>
      <w:r w:rsidR="008F38EC" w:rsidRPr="00DE5D83">
        <w:rPr>
          <w:sz w:val="24"/>
          <w:szCs w:val="24"/>
        </w:rPr>
        <w:t>D. Pilkauskienė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776338" w:rsidRPr="004511DD" w:rsidRDefault="00776338" w:rsidP="00776338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776338" w:rsidRPr="004511DD" w:rsidRDefault="00776338" w:rsidP="00776338">
      <w:pPr>
        <w:ind w:firstLine="851"/>
        <w:jc w:val="both"/>
        <w:rPr>
          <w:sz w:val="24"/>
          <w:szCs w:val="24"/>
          <w:lang w:val="sv-SE"/>
        </w:rPr>
      </w:pPr>
    </w:p>
    <w:p w:rsidR="00776338" w:rsidRDefault="00776338" w:rsidP="00776338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sz w:val="24"/>
          <w:szCs w:val="24"/>
        </w:rPr>
        <w:t>Dėl pritarimo papildomo susitarimo Nr. 13 prie 2007 m. liepos 3d. koncesijos sutarties projektui</w:t>
      </w:r>
      <w:r w:rsidRPr="00C740A4">
        <w:rPr>
          <w:sz w:val="24"/>
          <w:szCs w:val="24"/>
        </w:rPr>
        <w:t>“ projektui.</w:t>
      </w:r>
    </w:p>
    <w:p w:rsidR="002E3A30" w:rsidRPr="006E33E6" w:rsidRDefault="002E3A30" w:rsidP="00D1429A">
      <w:pPr>
        <w:ind w:firstLine="851"/>
        <w:jc w:val="both"/>
        <w:rPr>
          <w:sz w:val="24"/>
          <w:szCs w:val="24"/>
        </w:rPr>
      </w:pPr>
    </w:p>
    <w:p w:rsidR="003377DE" w:rsidRDefault="003377DE" w:rsidP="003377D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740A4">
        <w:rPr>
          <w:sz w:val="24"/>
          <w:szCs w:val="24"/>
        </w:rPr>
        <w:t xml:space="preserve">SVARSTYTA. </w:t>
      </w:r>
      <w:r w:rsidR="00A768EB">
        <w:rPr>
          <w:sz w:val="24"/>
          <w:szCs w:val="24"/>
        </w:rPr>
        <w:t>P</w:t>
      </w:r>
      <w:r w:rsidR="008F38EC" w:rsidRPr="00DE5D83">
        <w:rPr>
          <w:sz w:val="24"/>
          <w:szCs w:val="24"/>
        </w:rPr>
        <w:t>ritarim</w:t>
      </w:r>
      <w:r w:rsidR="00A768EB">
        <w:rPr>
          <w:sz w:val="24"/>
          <w:szCs w:val="24"/>
        </w:rPr>
        <w:t>as</w:t>
      </w:r>
      <w:r w:rsidR="008F38EC" w:rsidRPr="00DE5D83">
        <w:rPr>
          <w:sz w:val="24"/>
          <w:szCs w:val="24"/>
        </w:rPr>
        <w:t xml:space="preserve"> papildomo susitarimo Nr. 6 prie 2013 m. gegužės 9 d. Vietinės rinkliavos transporto priemonių valdytojams (vairuotojams) už naudojimąsi mokamomis automobilių stovėjimo vietomis Panevėžio mieste aptarnavimo, priežiūros ir šios rinkliavos rinkimo paslaugos pavedimo sutarties Nr. 22-585 projektui</w:t>
      </w:r>
      <w:r>
        <w:rPr>
          <w:sz w:val="24"/>
          <w:szCs w:val="24"/>
        </w:rPr>
        <w:t>.</w:t>
      </w:r>
    </w:p>
    <w:p w:rsidR="001C608C" w:rsidRDefault="003377DE" w:rsidP="001C608C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B73F8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B73F84">
        <w:rPr>
          <w:bCs/>
          <w:sz w:val="24"/>
          <w:szCs w:val="24"/>
        </w:rPr>
        <w:t>D. Linkonas</w:t>
      </w:r>
      <w:r w:rsidRPr="00C740A4">
        <w:rPr>
          <w:bCs/>
          <w:sz w:val="24"/>
          <w:szCs w:val="24"/>
        </w:rPr>
        <w:t>.</w:t>
      </w:r>
      <w:r w:rsidR="008F38EC">
        <w:rPr>
          <w:bCs/>
          <w:sz w:val="24"/>
          <w:szCs w:val="24"/>
        </w:rPr>
        <w:t xml:space="preserve"> </w:t>
      </w:r>
      <w:r w:rsidRPr="00C740A4">
        <w:rPr>
          <w:sz w:val="24"/>
          <w:szCs w:val="24"/>
        </w:rPr>
        <w:t>Pristatė sprendimo projektą. Atsakė į pateiktus klausimus.</w:t>
      </w:r>
    </w:p>
    <w:p w:rsidR="003377DE" w:rsidRPr="00042055" w:rsidRDefault="003377DE" w:rsidP="003377DE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3377DE" w:rsidRPr="00C740A4" w:rsidRDefault="003377DE" w:rsidP="003377DE">
      <w:pPr>
        <w:ind w:firstLine="851"/>
        <w:jc w:val="both"/>
        <w:rPr>
          <w:b/>
          <w:sz w:val="24"/>
          <w:szCs w:val="24"/>
          <w:lang w:val="sv-SE"/>
        </w:rPr>
      </w:pPr>
    </w:p>
    <w:p w:rsidR="003377DE" w:rsidRPr="00C740A4" w:rsidRDefault="003377DE" w:rsidP="003377DE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sz w:val="24"/>
          <w:szCs w:val="24"/>
        </w:rPr>
        <w:t>Dėl pritarimo papildomo susitarimo Nr. 6 prie 2013 m. gegužės 9 d. Vietinės rinkliavos transporto priemonių valdytojams (vairuotojams) už naudojimąsi mokamomis automobilių stovėjimo vietomis Panevėžio mieste aptarnavimo, priežiūros ir šios rinkliavos rinkimo paslaugos pavedimo sutarties Nr. 22-585 projektui</w:t>
      </w:r>
      <w:r w:rsidRPr="00C740A4">
        <w:rPr>
          <w:sz w:val="24"/>
          <w:szCs w:val="24"/>
        </w:rPr>
        <w:t>“ projektui.</w:t>
      </w:r>
    </w:p>
    <w:p w:rsidR="006601F9" w:rsidRDefault="006601F9" w:rsidP="003377DE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11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A768EB">
        <w:rPr>
          <w:sz w:val="24"/>
          <w:szCs w:val="24"/>
        </w:rPr>
        <w:t>L</w:t>
      </w:r>
      <w:r w:rsidR="008F38EC" w:rsidRPr="00DE5D83">
        <w:rPr>
          <w:bCs/>
          <w:sz w:val="24"/>
          <w:szCs w:val="24"/>
        </w:rPr>
        <w:t>ėšų vietos bendruomenėms paskirstym</w:t>
      </w:r>
      <w:r w:rsidR="00A768EB">
        <w:rPr>
          <w:bCs/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321B34" w:rsidRDefault="00DE5D83" w:rsidP="00321B34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8F38EC">
        <w:rPr>
          <w:bCs/>
          <w:sz w:val="24"/>
          <w:szCs w:val="24"/>
        </w:rPr>
        <w:t>s</w:t>
      </w:r>
      <w:r w:rsidRPr="002D4728">
        <w:rPr>
          <w:bCs/>
          <w:sz w:val="24"/>
          <w:szCs w:val="24"/>
        </w:rPr>
        <w:t xml:space="preserve"> </w:t>
      </w:r>
      <w:r w:rsidR="008F38EC">
        <w:rPr>
          <w:bCs/>
          <w:sz w:val="24"/>
          <w:szCs w:val="24"/>
        </w:rPr>
        <w:t>A. Rudys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bCs/>
          <w:sz w:val="24"/>
          <w:szCs w:val="24"/>
        </w:rPr>
        <w:t>Dėl lėšų vietos bendruomenėms paskirstymo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12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A768EB">
        <w:rPr>
          <w:sz w:val="24"/>
          <w:szCs w:val="24"/>
        </w:rPr>
        <w:t>L</w:t>
      </w:r>
      <w:r w:rsidR="008F38EC" w:rsidRPr="00DE5D83">
        <w:rPr>
          <w:sz w:val="24"/>
          <w:szCs w:val="24"/>
        </w:rPr>
        <w:t>eidim</w:t>
      </w:r>
      <w:r w:rsidR="00A768EB">
        <w:rPr>
          <w:sz w:val="24"/>
          <w:szCs w:val="24"/>
        </w:rPr>
        <w:t>as</w:t>
      </w:r>
      <w:r w:rsidR="008F38EC" w:rsidRPr="00DE5D83">
        <w:rPr>
          <w:sz w:val="24"/>
          <w:szCs w:val="24"/>
        </w:rPr>
        <w:t xml:space="preserve"> nuomoti negyvenamąsias patalpas (Savanorių a. 12) viešo konkurso būdu</w:t>
      </w:r>
      <w:r>
        <w:rPr>
          <w:bCs/>
          <w:sz w:val="24"/>
          <w:szCs w:val="24"/>
        </w:rPr>
        <w:t>.</w:t>
      </w:r>
    </w:p>
    <w:p w:rsidR="00321B34" w:rsidRDefault="00DE5D83" w:rsidP="00321B34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="008F38EC">
        <w:rPr>
          <w:bCs/>
          <w:sz w:val="24"/>
          <w:szCs w:val="24"/>
        </w:rPr>
        <w:t>J. Petrauskė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lastRenderedPageBreak/>
        <w:t>NUTARTA. Pritarti Tarybos sprendimo „</w:t>
      </w:r>
      <w:r w:rsidR="008F38EC" w:rsidRPr="00DE5D83">
        <w:rPr>
          <w:sz w:val="24"/>
          <w:szCs w:val="24"/>
        </w:rPr>
        <w:t>Dėl leidimo nuomoti negyvenamąsias patalpas (Savanorių a. 12) viešo konkurso būdu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13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8F38EC" w:rsidRPr="00DE5D83">
        <w:rPr>
          <w:sz w:val="24"/>
          <w:szCs w:val="24"/>
        </w:rPr>
        <w:t>Savivaldybės tarybos 2017 m. lapkričio 23 d. sprendimo Nr. 1-375 ,,Dėl Savivaldybės tarybos 2015 m. lapkričio 26 d. sprendimo Nr. 1-297 pakeitimo“ papildym</w:t>
      </w:r>
      <w:r w:rsidR="00A768E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321B34" w:rsidRDefault="00DE5D83" w:rsidP="00321B34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Pr="003326FD">
        <w:rPr>
          <w:bCs/>
          <w:sz w:val="24"/>
          <w:szCs w:val="24"/>
        </w:rPr>
        <w:t>R. Urbonavičienė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F38EC" w:rsidRPr="00DE5D83">
        <w:rPr>
          <w:sz w:val="24"/>
          <w:szCs w:val="24"/>
        </w:rPr>
        <w:t>Dėl Savivaldybės tarybos 2017 m. lapkričio 23 d. sprendimo Nr. 1-375 ,,Dėl Savivaldybės tarybos 2015 m. lapkričio 26 d. sprendimo Nr. 1-297 pakeitimo“ papildymo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14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D206E" w:rsidRPr="00DE5D83">
        <w:rPr>
          <w:sz w:val="24"/>
          <w:szCs w:val="24"/>
        </w:rPr>
        <w:t>Savivaldybės būsto (neskelbiama) pardavim</w:t>
      </w:r>
      <w:r w:rsidR="00A768E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0D206E">
        <w:rPr>
          <w:bCs/>
          <w:sz w:val="24"/>
          <w:szCs w:val="24"/>
        </w:rPr>
        <w:t>os</w:t>
      </w:r>
      <w:r w:rsidRPr="002D4728">
        <w:rPr>
          <w:bCs/>
          <w:sz w:val="24"/>
          <w:szCs w:val="24"/>
        </w:rPr>
        <w:t xml:space="preserve"> </w:t>
      </w:r>
      <w:r w:rsidRPr="003326FD">
        <w:rPr>
          <w:bCs/>
          <w:sz w:val="24"/>
          <w:szCs w:val="24"/>
        </w:rPr>
        <w:t>R. Urbonavičienė</w:t>
      </w:r>
      <w:r w:rsidR="000D206E">
        <w:rPr>
          <w:bCs/>
          <w:sz w:val="24"/>
          <w:szCs w:val="24"/>
        </w:rPr>
        <w:t>, R. Čiurlienė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sz w:val="24"/>
          <w:szCs w:val="24"/>
        </w:rPr>
        <w:t>Dėl Savivaldybės būsto (neskelbiama) pardavimo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15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A768EB">
        <w:rPr>
          <w:sz w:val="24"/>
          <w:szCs w:val="24"/>
        </w:rPr>
        <w:t>P</w:t>
      </w:r>
      <w:r w:rsidR="000D206E" w:rsidRPr="00DE5D83">
        <w:rPr>
          <w:sz w:val="24"/>
          <w:szCs w:val="24"/>
        </w:rPr>
        <w:t>ritarim</w:t>
      </w:r>
      <w:r w:rsidR="00A768EB">
        <w:rPr>
          <w:sz w:val="24"/>
          <w:szCs w:val="24"/>
        </w:rPr>
        <w:t>as</w:t>
      </w:r>
      <w:r w:rsidR="000D206E" w:rsidRPr="00DE5D83">
        <w:rPr>
          <w:sz w:val="24"/>
          <w:szCs w:val="24"/>
        </w:rPr>
        <w:t xml:space="preserve"> dalyvauti projekte „</w:t>
      </w:r>
      <w:proofErr w:type="spellStart"/>
      <w:r w:rsidR="000D206E" w:rsidRPr="00DE5D83">
        <w:rPr>
          <w:sz w:val="24"/>
          <w:szCs w:val="24"/>
        </w:rPr>
        <w:t>Inovatyvūs</w:t>
      </w:r>
      <w:proofErr w:type="spellEnd"/>
      <w:r w:rsidR="000D206E" w:rsidRPr="00DE5D83">
        <w:rPr>
          <w:sz w:val="24"/>
          <w:szCs w:val="24"/>
        </w:rPr>
        <w:t xml:space="preserve"> mokyklų tualetai“ partnerio teisėmis pagal Europos Sąjungos 2014–2020 m. teritorinio vystymo ir bendradarbiavimo „</w:t>
      </w:r>
      <w:proofErr w:type="spellStart"/>
      <w:r w:rsidR="000D206E" w:rsidRPr="00DE5D83">
        <w:rPr>
          <w:sz w:val="24"/>
          <w:szCs w:val="24"/>
        </w:rPr>
        <w:t>Interreg</w:t>
      </w:r>
      <w:proofErr w:type="spellEnd"/>
      <w:r w:rsidR="000D206E" w:rsidRPr="00DE5D83">
        <w:rPr>
          <w:sz w:val="24"/>
          <w:szCs w:val="24"/>
        </w:rPr>
        <w:t xml:space="preserve"> BSR“ programą</w:t>
      </w:r>
      <w:r>
        <w:rPr>
          <w:bCs/>
          <w:sz w:val="24"/>
          <w:szCs w:val="24"/>
        </w:rPr>
        <w:t>.</w:t>
      </w:r>
    </w:p>
    <w:p w:rsidR="00321B34" w:rsidRDefault="00321B34" w:rsidP="00321B34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Pranešėjas R. Kėvelaitis</w:t>
      </w:r>
      <w:r w:rsidR="00DE5D83" w:rsidRPr="00C740A4">
        <w:rPr>
          <w:bCs/>
          <w:sz w:val="24"/>
          <w:szCs w:val="24"/>
        </w:rPr>
        <w:t>.</w:t>
      </w:r>
      <w:r w:rsidR="00DE5D83"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sz w:val="24"/>
          <w:szCs w:val="24"/>
        </w:rPr>
        <w:t>Dėl pritarimo dalyvauti projekte „</w:t>
      </w:r>
      <w:proofErr w:type="spellStart"/>
      <w:r w:rsidR="000D206E" w:rsidRPr="00DE5D83">
        <w:rPr>
          <w:sz w:val="24"/>
          <w:szCs w:val="24"/>
        </w:rPr>
        <w:t>Inovatyvūs</w:t>
      </w:r>
      <w:proofErr w:type="spellEnd"/>
      <w:r w:rsidR="000D206E" w:rsidRPr="00DE5D83">
        <w:rPr>
          <w:sz w:val="24"/>
          <w:szCs w:val="24"/>
        </w:rPr>
        <w:t xml:space="preserve"> mokyklų tualetai“ partnerio teisėmis pagal Europos Sąjungos 2014–2020 m. teritorinio vystymo ir bendradarbiavimo „</w:t>
      </w:r>
      <w:proofErr w:type="spellStart"/>
      <w:r w:rsidR="000D206E" w:rsidRPr="00DE5D83">
        <w:rPr>
          <w:sz w:val="24"/>
          <w:szCs w:val="24"/>
        </w:rPr>
        <w:t>Interreg</w:t>
      </w:r>
      <w:proofErr w:type="spellEnd"/>
      <w:r w:rsidR="000D206E" w:rsidRPr="00DE5D83">
        <w:rPr>
          <w:sz w:val="24"/>
          <w:szCs w:val="24"/>
        </w:rPr>
        <w:t xml:space="preserve"> BSR“ programą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16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D206E" w:rsidRPr="00DE5D83">
        <w:rPr>
          <w:bCs/>
          <w:sz w:val="24"/>
          <w:szCs w:val="24"/>
        </w:rPr>
        <w:t>Savivaldybės tarybos 2016 m. rugsėjo 29 d. sprendimo Nr. 1-288 „Dėl pritarimo teikti projektą „Panevėžio miesto dailės galerijos aktualizavimas</w:t>
      </w:r>
      <w:r w:rsidR="000D206E" w:rsidRPr="00DE5D83">
        <w:rPr>
          <w:sz w:val="24"/>
          <w:szCs w:val="24"/>
        </w:rPr>
        <w:t>“ E</w:t>
      </w:r>
      <w:r w:rsidR="000D206E" w:rsidRPr="00DE5D83">
        <w:rPr>
          <w:bCs/>
          <w:sz w:val="24"/>
          <w:szCs w:val="24"/>
        </w:rPr>
        <w:t xml:space="preserve">uropos Sąjungos fondų investicijoms gauti ir </w:t>
      </w:r>
      <w:r w:rsidR="000D206E" w:rsidRPr="00DE5D83">
        <w:rPr>
          <w:sz w:val="24"/>
          <w:szCs w:val="24"/>
        </w:rPr>
        <w:t>projekto dalinio finansavimo“ 2 punkto patikslinim</w:t>
      </w:r>
      <w:r w:rsidR="00A768E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9854CA">
        <w:rPr>
          <w:bCs/>
          <w:sz w:val="24"/>
          <w:szCs w:val="24"/>
        </w:rPr>
        <w:t xml:space="preserve">a </w:t>
      </w:r>
      <w:r w:rsidR="000D206E">
        <w:rPr>
          <w:sz w:val="24"/>
          <w:szCs w:val="24"/>
        </w:rPr>
        <w:t>L. Paškevičienė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bCs/>
          <w:sz w:val="24"/>
          <w:szCs w:val="24"/>
        </w:rPr>
        <w:t>Dėl Savivaldybės tarybos 2016 m. rugsėjo 29 d. sprendimo Nr. 1-288 „Dėl pritarimo teikti projektą „Panevėžio miesto dailės galerijos aktualizavimas</w:t>
      </w:r>
      <w:r w:rsidR="000D206E" w:rsidRPr="00DE5D83">
        <w:rPr>
          <w:sz w:val="24"/>
          <w:szCs w:val="24"/>
        </w:rPr>
        <w:t>“ E</w:t>
      </w:r>
      <w:r w:rsidR="000D206E" w:rsidRPr="00DE5D83">
        <w:rPr>
          <w:bCs/>
          <w:sz w:val="24"/>
          <w:szCs w:val="24"/>
        </w:rPr>
        <w:t xml:space="preserve">uropos Sąjungos fondų investicijoms gauti ir </w:t>
      </w:r>
      <w:r w:rsidR="000D206E" w:rsidRPr="00DE5D83">
        <w:rPr>
          <w:sz w:val="24"/>
          <w:szCs w:val="24"/>
        </w:rPr>
        <w:t>projekto dalinio finansavimo“ 2 punkto patikslinimo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17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D206E" w:rsidRPr="00DE5D83">
        <w:rPr>
          <w:bCs/>
          <w:sz w:val="24"/>
          <w:szCs w:val="24"/>
        </w:rPr>
        <w:t>P</w:t>
      </w:r>
      <w:r w:rsidR="000D206E" w:rsidRPr="00DE5D83">
        <w:rPr>
          <w:sz w:val="24"/>
          <w:szCs w:val="24"/>
        </w:rPr>
        <w:t>anevėžio miesto išorinės vaizdinės reklamos specialiojo plano rengim</w:t>
      </w:r>
      <w:r w:rsidR="00A768EB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26189B" w:rsidRDefault="00DE5D83" w:rsidP="0026189B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="000D206E">
        <w:rPr>
          <w:bCs/>
          <w:sz w:val="24"/>
          <w:szCs w:val="24"/>
        </w:rPr>
        <w:t>I. Skiotienė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sz w:val="24"/>
          <w:szCs w:val="24"/>
        </w:rPr>
        <w:t xml:space="preserve">Dėl </w:t>
      </w:r>
      <w:r w:rsidR="000D206E" w:rsidRPr="00DE5D83">
        <w:rPr>
          <w:bCs/>
          <w:sz w:val="24"/>
          <w:szCs w:val="24"/>
        </w:rPr>
        <w:t>P</w:t>
      </w:r>
      <w:r w:rsidR="000D206E" w:rsidRPr="00DE5D83">
        <w:rPr>
          <w:sz w:val="24"/>
          <w:szCs w:val="24"/>
        </w:rPr>
        <w:t>anevėžio miesto išorinės vaizdinės reklamos specialiojo plano rengimo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18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D206E" w:rsidRPr="00DE5D83">
        <w:rPr>
          <w:sz w:val="24"/>
          <w:szCs w:val="24"/>
        </w:rPr>
        <w:t>Panevėžio miesto (pietinės dalies) susisiekimo komunikacijų specialiojo plano korektūr</w:t>
      </w:r>
      <w:r w:rsidR="00A768EB">
        <w:rPr>
          <w:sz w:val="24"/>
          <w:szCs w:val="24"/>
        </w:rPr>
        <w:t>a</w:t>
      </w:r>
      <w:r w:rsidR="000D206E" w:rsidRPr="00DE5D83">
        <w:rPr>
          <w:sz w:val="24"/>
          <w:szCs w:val="24"/>
        </w:rPr>
        <w:t xml:space="preserve"> ištaisant technines klaidas</w:t>
      </w:r>
      <w:r>
        <w:rPr>
          <w:bCs/>
          <w:sz w:val="24"/>
          <w:szCs w:val="24"/>
        </w:rPr>
        <w:t>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="0026189B">
        <w:rPr>
          <w:bCs/>
          <w:sz w:val="24"/>
          <w:szCs w:val="24"/>
        </w:rPr>
        <w:t>I. Skiotienė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lastRenderedPageBreak/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sz w:val="24"/>
          <w:szCs w:val="24"/>
        </w:rPr>
        <w:t>Dėl Panevėžio miesto (pietinės dalies) susisiekimo komunikacijų specialiojo plano korektūros ištaisant technines klaidas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19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D206E" w:rsidRPr="00DE5D83">
        <w:rPr>
          <w:sz w:val="24"/>
          <w:szCs w:val="24"/>
        </w:rPr>
        <w:t>Panevėžio miesto (</w:t>
      </w:r>
      <w:r w:rsidR="000D206E">
        <w:rPr>
          <w:sz w:val="24"/>
          <w:szCs w:val="24"/>
        </w:rPr>
        <w:t>šiaurinės</w:t>
      </w:r>
      <w:r w:rsidR="000D206E" w:rsidRPr="00DE5D83">
        <w:rPr>
          <w:sz w:val="24"/>
          <w:szCs w:val="24"/>
        </w:rPr>
        <w:t xml:space="preserve"> dalies) susisiekimo komunikacijų specialiojo plano korektūr</w:t>
      </w:r>
      <w:r w:rsidR="00A768EB">
        <w:rPr>
          <w:sz w:val="24"/>
          <w:szCs w:val="24"/>
        </w:rPr>
        <w:t>a</w:t>
      </w:r>
      <w:r w:rsidR="000D206E" w:rsidRPr="00DE5D83">
        <w:rPr>
          <w:sz w:val="24"/>
          <w:szCs w:val="24"/>
        </w:rPr>
        <w:t xml:space="preserve"> ištaisant technines klaidas</w:t>
      </w:r>
      <w:r>
        <w:rPr>
          <w:bCs/>
          <w:sz w:val="24"/>
          <w:szCs w:val="24"/>
        </w:rPr>
        <w:t>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Pr="002D4728">
        <w:rPr>
          <w:bCs/>
          <w:sz w:val="24"/>
          <w:szCs w:val="24"/>
        </w:rPr>
        <w:t xml:space="preserve"> </w:t>
      </w:r>
      <w:r w:rsidR="0026189B">
        <w:rPr>
          <w:bCs/>
          <w:sz w:val="24"/>
          <w:szCs w:val="24"/>
        </w:rPr>
        <w:t>I. Skiotienė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sz w:val="24"/>
          <w:szCs w:val="24"/>
        </w:rPr>
        <w:t>Dėl Panevėžio miesto (</w:t>
      </w:r>
      <w:r w:rsidR="000D206E">
        <w:rPr>
          <w:sz w:val="24"/>
          <w:szCs w:val="24"/>
        </w:rPr>
        <w:t>šiaurinės</w:t>
      </w:r>
      <w:r w:rsidR="000D206E" w:rsidRPr="00DE5D83">
        <w:rPr>
          <w:sz w:val="24"/>
          <w:szCs w:val="24"/>
        </w:rPr>
        <w:t xml:space="preserve"> dalies) susisiekimo komunikacijų specialiojo plano korektūros ištaisant technines klaidas</w:t>
      </w:r>
      <w:r w:rsidRPr="00C740A4">
        <w:rPr>
          <w:sz w:val="24"/>
          <w:szCs w:val="24"/>
        </w:rPr>
        <w:t>“ projektui.</w:t>
      </w:r>
    </w:p>
    <w:p w:rsidR="00DE5D83" w:rsidRDefault="00DE5D83" w:rsidP="00DE5D83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DE5D83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D206E" w:rsidRPr="00DE5D83">
        <w:rPr>
          <w:sz w:val="24"/>
          <w:szCs w:val="24"/>
        </w:rPr>
        <w:t>UAB „Panevėžio gatvės“ perskaičiuotos paviršinių nuotekų tvarkymo paslaugos bazinės kainos nustatym</w:t>
      </w:r>
      <w:r w:rsidR="00A768EB">
        <w:rPr>
          <w:sz w:val="24"/>
          <w:szCs w:val="24"/>
        </w:rPr>
        <w:t>as</w:t>
      </w:r>
      <w:r w:rsidR="000D206E" w:rsidRPr="00DE5D83">
        <w:rPr>
          <w:sz w:val="24"/>
          <w:szCs w:val="24"/>
        </w:rPr>
        <w:t xml:space="preserve"> ir Savivaldybės tarybos 2017 m. sausio 26 d. sprendimo Nr.1-4 1 punkto pripažinim</w:t>
      </w:r>
      <w:r w:rsidR="00A768EB">
        <w:rPr>
          <w:sz w:val="24"/>
          <w:szCs w:val="24"/>
        </w:rPr>
        <w:t>as</w:t>
      </w:r>
      <w:r w:rsidR="000D206E" w:rsidRPr="00DE5D83">
        <w:rPr>
          <w:sz w:val="24"/>
          <w:szCs w:val="24"/>
        </w:rPr>
        <w:t xml:space="preserve"> netekusiu galios</w:t>
      </w:r>
      <w:r>
        <w:rPr>
          <w:bCs/>
          <w:sz w:val="24"/>
          <w:szCs w:val="24"/>
        </w:rPr>
        <w:t>.</w:t>
      </w:r>
    </w:p>
    <w:p w:rsidR="00DE5D83" w:rsidRDefault="0026189B" w:rsidP="00DE5D83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</w:t>
      </w:r>
      <w:r w:rsidR="000D20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R. Servienė</w:t>
      </w:r>
      <w:r w:rsidR="00DE5D83" w:rsidRPr="00C740A4">
        <w:rPr>
          <w:bCs/>
          <w:sz w:val="24"/>
          <w:szCs w:val="24"/>
        </w:rPr>
        <w:t>.</w:t>
      </w:r>
      <w:r w:rsidR="00DE5D83"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DE5D83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DE5D8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D206E" w:rsidRPr="00DE5D83">
        <w:rPr>
          <w:sz w:val="24"/>
          <w:szCs w:val="24"/>
        </w:rPr>
        <w:t>Dėl UAB „Panevėžio gatvės“ perskaičiuotos paviršinių nuotekų tvarkymo paslaugos bazinės kainos nustatymo ir Savivaldybės tarybos 2017 m. sausio 26 d. sprendimo Nr.1-4 1 punkto pripažinimo netekusiu galios</w:t>
      </w:r>
      <w:r w:rsidRPr="00C740A4">
        <w:rPr>
          <w:sz w:val="24"/>
          <w:szCs w:val="24"/>
        </w:rPr>
        <w:t>“ projektui.</w:t>
      </w:r>
    </w:p>
    <w:p w:rsidR="00285ACC" w:rsidRDefault="00285ACC" w:rsidP="00DE5D83">
      <w:pPr>
        <w:ind w:firstLine="851"/>
        <w:jc w:val="both"/>
        <w:rPr>
          <w:sz w:val="24"/>
          <w:szCs w:val="24"/>
        </w:rPr>
      </w:pPr>
    </w:p>
    <w:p w:rsidR="00400845" w:rsidRDefault="00400845" w:rsidP="00DE5D8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Tomas Jukna pa</w:t>
      </w:r>
      <w:r w:rsidR="001F6BDC">
        <w:rPr>
          <w:sz w:val="24"/>
          <w:szCs w:val="24"/>
        </w:rPr>
        <w:t xml:space="preserve">prašė į darbotvarkę </w:t>
      </w:r>
      <w:r w:rsidR="00707156">
        <w:rPr>
          <w:sz w:val="24"/>
          <w:szCs w:val="24"/>
        </w:rPr>
        <w:t xml:space="preserve">įtraukti </w:t>
      </w:r>
      <w:r w:rsidR="001F6BDC">
        <w:rPr>
          <w:sz w:val="24"/>
          <w:szCs w:val="24"/>
        </w:rPr>
        <w:t>ir</w:t>
      </w:r>
      <w:r>
        <w:rPr>
          <w:sz w:val="24"/>
          <w:szCs w:val="24"/>
        </w:rPr>
        <w:t xml:space="preserve"> apsvarstyti rengiamą sprendimo projektą</w:t>
      </w:r>
      <w:r w:rsidR="00661C84">
        <w:rPr>
          <w:sz w:val="24"/>
          <w:szCs w:val="24"/>
        </w:rPr>
        <w:t xml:space="preserve"> „Dėl </w:t>
      </w:r>
      <w:r w:rsidR="00661C84" w:rsidRPr="00661C84">
        <w:rPr>
          <w:sz w:val="24"/>
          <w:szCs w:val="24"/>
        </w:rPr>
        <w:t xml:space="preserve">Savivaldybės tarybos 2014 </w:t>
      </w:r>
      <w:r w:rsidR="00736449">
        <w:rPr>
          <w:sz w:val="24"/>
          <w:szCs w:val="24"/>
        </w:rPr>
        <w:t>m. spalio 23 d. sprendimo Nr. 1</w:t>
      </w:r>
      <w:r w:rsidR="00661C84" w:rsidRPr="00661C84">
        <w:rPr>
          <w:sz w:val="24"/>
          <w:szCs w:val="24"/>
        </w:rPr>
        <w:t>-335 ,,Dėl žemės sklypų dalių paėmimo visuomenės poreikiams ir įgaliojimų Savivaldybės administracijai“ galiojimo sustabdym</w:t>
      </w:r>
      <w:r w:rsidR="00661C84">
        <w:rPr>
          <w:sz w:val="24"/>
          <w:szCs w:val="24"/>
        </w:rPr>
        <w:t>o“, kurį jis yra pasiruošęs pristatyti</w:t>
      </w:r>
      <w:r>
        <w:rPr>
          <w:sz w:val="24"/>
          <w:szCs w:val="24"/>
        </w:rPr>
        <w:t>.</w:t>
      </w:r>
    </w:p>
    <w:p w:rsidR="00400845" w:rsidRDefault="00400845" w:rsidP="00DE5D8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Komiteto nariai bendru sutarimu sutiko įtraukti rengiamą sprendimo projektą į darbotvarkę. </w:t>
      </w:r>
    </w:p>
    <w:p w:rsidR="00400845" w:rsidRDefault="00400845" w:rsidP="00DE5D83">
      <w:pPr>
        <w:ind w:firstLine="851"/>
        <w:jc w:val="both"/>
        <w:rPr>
          <w:sz w:val="24"/>
          <w:szCs w:val="24"/>
        </w:rPr>
      </w:pPr>
    </w:p>
    <w:p w:rsidR="00285ACC" w:rsidRPr="00CE7CAA" w:rsidRDefault="00CE7CAA" w:rsidP="00CE7CAA">
      <w:pPr>
        <w:ind w:firstLine="851"/>
        <w:jc w:val="both"/>
        <w:rPr>
          <w:sz w:val="24"/>
          <w:szCs w:val="24"/>
        </w:rPr>
      </w:pPr>
      <w:r w:rsidRPr="00CE7CAA">
        <w:rPr>
          <w:sz w:val="24"/>
          <w:szCs w:val="24"/>
        </w:rPr>
        <w:t>21.</w:t>
      </w:r>
      <w:r>
        <w:rPr>
          <w:sz w:val="24"/>
          <w:szCs w:val="24"/>
        </w:rPr>
        <w:t xml:space="preserve"> </w:t>
      </w:r>
      <w:r w:rsidR="00285ACC" w:rsidRPr="00CE7CAA">
        <w:rPr>
          <w:sz w:val="24"/>
          <w:szCs w:val="24"/>
        </w:rPr>
        <w:t>SVARSTYTA.</w:t>
      </w:r>
      <w:r w:rsidR="00400845" w:rsidRPr="00400845">
        <w:rPr>
          <w:sz w:val="24"/>
        </w:rPr>
        <w:t xml:space="preserve"> </w:t>
      </w:r>
      <w:r w:rsidR="00400845" w:rsidRPr="00400845">
        <w:rPr>
          <w:sz w:val="24"/>
          <w:szCs w:val="24"/>
        </w:rPr>
        <w:t xml:space="preserve">Savivaldybės tarybos 2014 </w:t>
      </w:r>
      <w:r w:rsidR="00736449">
        <w:rPr>
          <w:sz w:val="24"/>
          <w:szCs w:val="24"/>
        </w:rPr>
        <w:t>m. spalio 23 d. sprendimo Nr. 1</w:t>
      </w:r>
      <w:r w:rsidR="00400845" w:rsidRPr="00400845">
        <w:rPr>
          <w:sz w:val="24"/>
          <w:szCs w:val="24"/>
        </w:rPr>
        <w:t>-335 ,,Dėl žemės sklypų dalių paėmimo visuomenės poreikiams ir įgaliojimų Savivaldybės administracijai“ galiojimo sustabdym</w:t>
      </w:r>
      <w:r w:rsidR="00400845">
        <w:rPr>
          <w:sz w:val="24"/>
          <w:szCs w:val="24"/>
        </w:rPr>
        <w:t>as.</w:t>
      </w:r>
    </w:p>
    <w:p w:rsidR="00285ACC" w:rsidRDefault="00285ACC" w:rsidP="00285AC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Pranešėjas T. Jukna</w:t>
      </w:r>
      <w:r w:rsidR="00CE7CAA">
        <w:rPr>
          <w:sz w:val="24"/>
          <w:szCs w:val="24"/>
        </w:rPr>
        <w:t>. Pristatė informaciją. Atsakė į pateiktus klausimus.</w:t>
      </w:r>
    </w:p>
    <w:p w:rsidR="00285ACC" w:rsidRDefault="00285ACC" w:rsidP="00285ACC">
      <w:pPr>
        <w:ind w:firstLine="851"/>
        <w:jc w:val="both"/>
        <w:rPr>
          <w:sz w:val="24"/>
          <w:szCs w:val="24"/>
        </w:rPr>
      </w:pPr>
    </w:p>
    <w:p w:rsidR="00285ACC" w:rsidRPr="00285ACC" w:rsidRDefault="00285ACC" w:rsidP="00285AC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Susipažinta su pateikta informacija.</w:t>
      </w:r>
    </w:p>
    <w:p w:rsidR="00AD7E97" w:rsidRDefault="00AD7E97" w:rsidP="00AD7E97">
      <w:pPr>
        <w:jc w:val="both"/>
        <w:rPr>
          <w:color w:val="000000"/>
          <w:sz w:val="24"/>
          <w:szCs w:val="24"/>
        </w:rPr>
      </w:pPr>
    </w:p>
    <w:p w:rsidR="00BC74D4" w:rsidRPr="00934659" w:rsidRDefault="00BC74D4" w:rsidP="00AD7E97">
      <w:pPr>
        <w:jc w:val="both"/>
        <w:rPr>
          <w:color w:val="000000"/>
          <w:sz w:val="24"/>
          <w:szCs w:val="24"/>
        </w:rPr>
      </w:pPr>
    </w:p>
    <w:p w:rsidR="00AD3E53" w:rsidRPr="00934659" w:rsidRDefault="00AD3E53" w:rsidP="00A90641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1</w:t>
      </w:r>
      <w:r w:rsidR="003B482F">
        <w:rPr>
          <w:sz w:val="24"/>
          <w:szCs w:val="24"/>
        </w:rPr>
        <w:t>6</w:t>
      </w:r>
      <w:r w:rsidR="00934659">
        <w:rPr>
          <w:sz w:val="24"/>
          <w:szCs w:val="24"/>
        </w:rPr>
        <w:t>.</w:t>
      </w:r>
      <w:r w:rsidR="00C34E3C">
        <w:rPr>
          <w:sz w:val="24"/>
          <w:szCs w:val="24"/>
        </w:rPr>
        <w:t>40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916FAE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Pr="00934659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5201A8">
        <w:rPr>
          <w:sz w:val="24"/>
          <w:szCs w:val="24"/>
        </w:rPr>
        <w:t>Juozas Bečelis</w:t>
      </w:r>
    </w:p>
    <w:p w:rsidR="00916FAE" w:rsidRPr="00934659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16FA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>Skaistė Binkulytė</w:t>
      </w:r>
    </w:p>
    <w:sectPr w:rsidR="00BE1DC8" w:rsidRPr="00934659" w:rsidSect="004B477C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4DD" w:rsidRDefault="006754DD">
      <w:r>
        <w:separator/>
      </w:r>
    </w:p>
  </w:endnote>
  <w:endnote w:type="continuationSeparator" w:id="0">
    <w:p w:rsidR="006754DD" w:rsidRDefault="0067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4DD" w:rsidRDefault="006754DD">
      <w:r>
        <w:separator/>
      </w:r>
    </w:p>
  </w:footnote>
  <w:footnote w:type="continuationSeparator" w:id="0">
    <w:p w:rsidR="006754DD" w:rsidRDefault="00675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0608F3">
      <w:rPr>
        <w:rStyle w:val="Puslapionumeris"/>
        <w:noProof/>
        <w:sz w:val="24"/>
        <w:szCs w:val="24"/>
      </w:rPr>
      <w:t>5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8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8"/>
  </w:num>
  <w:num w:numId="10">
    <w:abstractNumId w:val="27"/>
  </w:num>
  <w:num w:numId="11">
    <w:abstractNumId w:val="12"/>
  </w:num>
  <w:num w:numId="12">
    <w:abstractNumId w:val="21"/>
  </w:num>
  <w:num w:numId="13">
    <w:abstractNumId w:val="19"/>
  </w:num>
  <w:num w:numId="14">
    <w:abstractNumId w:val="17"/>
  </w:num>
  <w:num w:numId="15">
    <w:abstractNumId w:val="23"/>
  </w:num>
  <w:num w:numId="16">
    <w:abstractNumId w:val="7"/>
  </w:num>
  <w:num w:numId="17">
    <w:abstractNumId w:val="11"/>
  </w:num>
  <w:num w:numId="18">
    <w:abstractNumId w:val="9"/>
  </w:num>
  <w:num w:numId="19">
    <w:abstractNumId w:val="24"/>
  </w:num>
  <w:num w:numId="20">
    <w:abstractNumId w:val="22"/>
  </w:num>
  <w:num w:numId="21">
    <w:abstractNumId w:val="26"/>
  </w:num>
  <w:num w:numId="22">
    <w:abstractNumId w:val="6"/>
  </w:num>
  <w:num w:numId="23">
    <w:abstractNumId w:val="16"/>
  </w:num>
  <w:num w:numId="24">
    <w:abstractNumId w:val="4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5"/>
  </w:num>
  <w:num w:numId="29">
    <w:abstractNumId w:val="1"/>
  </w:num>
  <w:num w:numId="30">
    <w:abstractNumId w:val="1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EFF"/>
    <w:rsid w:val="00004FF3"/>
    <w:rsid w:val="000059F7"/>
    <w:rsid w:val="000061C2"/>
    <w:rsid w:val="00006DCA"/>
    <w:rsid w:val="00010218"/>
    <w:rsid w:val="00010B17"/>
    <w:rsid w:val="00010BF9"/>
    <w:rsid w:val="00010CE6"/>
    <w:rsid w:val="00011683"/>
    <w:rsid w:val="00013D9B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4C4"/>
    <w:rsid w:val="00055D70"/>
    <w:rsid w:val="00055E69"/>
    <w:rsid w:val="00055F50"/>
    <w:rsid w:val="000560F3"/>
    <w:rsid w:val="0005652B"/>
    <w:rsid w:val="00056E0B"/>
    <w:rsid w:val="000608F3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205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87E"/>
    <w:rsid w:val="00086C43"/>
    <w:rsid w:val="00086FD0"/>
    <w:rsid w:val="00087722"/>
    <w:rsid w:val="00090350"/>
    <w:rsid w:val="00090716"/>
    <w:rsid w:val="000917EE"/>
    <w:rsid w:val="00091FB4"/>
    <w:rsid w:val="00092924"/>
    <w:rsid w:val="000933FD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0EF3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5256"/>
    <w:rsid w:val="000C579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06E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3B"/>
    <w:rsid w:val="001000F3"/>
    <w:rsid w:val="00102851"/>
    <w:rsid w:val="00102926"/>
    <w:rsid w:val="00103772"/>
    <w:rsid w:val="001049C0"/>
    <w:rsid w:val="00105001"/>
    <w:rsid w:val="00105424"/>
    <w:rsid w:val="001055C2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3B14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C9"/>
    <w:rsid w:val="00143766"/>
    <w:rsid w:val="00143D46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3B10"/>
    <w:rsid w:val="001745CE"/>
    <w:rsid w:val="00175CBE"/>
    <w:rsid w:val="001762B9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08C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6D"/>
    <w:rsid w:val="001D2CD4"/>
    <w:rsid w:val="001D2F89"/>
    <w:rsid w:val="001D4D6E"/>
    <w:rsid w:val="001D6830"/>
    <w:rsid w:val="001D70FF"/>
    <w:rsid w:val="001E0841"/>
    <w:rsid w:val="001E0B0B"/>
    <w:rsid w:val="001E1D3C"/>
    <w:rsid w:val="001E2359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BDC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C1"/>
    <w:rsid w:val="00246CF6"/>
    <w:rsid w:val="00246FE0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4A74"/>
    <w:rsid w:val="00256C7D"/>
    <w:rsid w:val="00260822"/>
    <w:rsid w:val="00260ABA"/>
    <w:rsid w:val="00261897"/>
    <w:rsid w:val="0026189B"/>
    <w:rsid w:val="00262A20"/>
    <w:rsid w:val="00262D28"/>
    <w:rsid w:val="00262F99"/>
    <w:rsid w:val="00263313"/>
    <w:rsid w:val="00263B2F"/>
    <w:rsid w:val="00263CA0"/>
    <w:rsid w:val="00263DB6"/>
    <w:rsid w:val="00264365"/>
    <w:rsid w:val="00264A16"/>
    <w:rsid w:val="00265126"/>
    <w:rsid w:val="0026559A"/>
    <w:rsid w:val="0026581E"/>
    <w:rsid w:val="0026691F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3D6"/>
    <w:rsid w:val="00274AD5"/>
    <w:rsid w:val="00274E2A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5ACC"/>
    <w:rsid w:val="002865E5"/>
    <w:rsid w:val="00286EB9"/>
    <w:rsid w:val="0029190F"/>
    <w:rsid w:val="00291E27"/>
    <w:rsid w:val="00292CF4"/>
    <w:rsid w:val="00293687"/>
    <w:rsid w:val="00293CBB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7F8"/>
    <w:rsid w:val="002C2A26"/>
    <w:rsid w:val="002C437E"/>
    <w:rsid w:val="002C4F17"/>
    <w:rsid w:val="002C4F41"/>
    <w:rsid w:val="002C57C7"/>
    <w:rsid w:val="002C65CE"/>
    <w:rsid w:val="002C69E2"/>
    <w:rsid w:val="002C7116"/>
    <w:rsid w:val="002C7688"/>
    <w:rsid w:val="002C79D2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5054"/>
    <w:rsid w:val="002F5117"/>
    <w:rsid w:val="002F5D99"/>
    <w:rsid w:val="002F6CE6"/>
    <w:rsid w:val="002F6D3C"/>
    <w:rsid w:val="002F6DDC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88D"/>
    <w:rsid w:val="00321B34"/>
    <w:rsid w:val="00321CF8"/>
    <w:rsid w:val="00322A06"/>
    <w:rsid w:val="00322EFE"/>
    <w:rsid w:val="00323108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110"/>
    <w:rsid w:val="00333B36"/>
    <w:rsid w:val="00335660"/>
    <w:rsid w:val="00335710"/>
    <w:rsid w:val="00335A0C"/>
    <w:rsid w:val="00335A15"/>
    <w:rsid w:val="00336A2B"/>
    <w:rsid w:val="0033747C"/>
    <w:rsid w:val="003377DE"/>
    <w:rsid w:val="0033792D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2FC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80"/>
    <w:rsid w:val="00385148"/>
    <w:rsid w:val="00386FA9"/>
    <w:rsid w:val="00387248"/>
    <w:rsid w:val="00390004"/>
    <w:rsid w:val="00390225"/>
    <w:rsid w:val="0039033D"/>
    <w:rsid w:val="003911A0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82F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DBC"/>
    <w:rsid w:val="003D6455"/>
    <w:rsid w:val="003D6A6A"/>
    <w:rsid w:val="003D6AE3"/>
    <w:rsid w:val="003D6C18"/>
    <w:rsid w:val="003D6DFC"/>
    <w:rsid w:val="003D76A6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308"/>
    <w:rsid w:val="003F2C2B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845"/>
    <w:rsid w:val="00400D3C"/>
    <w:rsid w:val="00401F59"/>
    <w:rsid w:val="004021BF"/>
    <w:rsid w:val="00402779"/>
    <w:rsid w:val="00402A0D"/>
    <w:rsid w:val="00403C10"/>
    <w:rsid w:val="004050CC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379D"/>
    <w:rsid w:val="00444D4E"/>
    <w:rsid w:val="00444F22"/>
    <w:rsid w:val="004457DC"/>
    <w:rsid w:val="0044587B"/>
    <w:rsid w:val="00446205"/>
    <w:rsid w:val="00446351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EDF"/>
    <w:rsid w:val="00463222"/>
    <w:rsid w:val="00463310"/>
    <w:rsid w:val="00464220"/>
    <w:rsid w:val="00465370"/>
    <w:rsid w:val="004655D2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1255"/>
    <w:rsid w:val="00511B9E"/>
    <w:rsid w:val="00511F95"/>
    <w:rsid w:val="0051207F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1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01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37D98"/>
    <w:rsid w:val="00540920"/>
    <w:rsid w:val="005411DB"/>
    <w:rsid w:val="005415E6"/>
    <w:rsid w:val="005416BE"/>
    <w:rsid w:val="00541A04"/>
    <w:rsid w:val="0054210B"/>
    <w:rsid w:val="005423B1"/>
    <w:rsid w:val="00542643"/>
    <w:rsid w:val="0054279E"/>
    <w:rsid w:val="00542E64"/>
    <w:rsid w:val="005439BA"/>
    <w:rsid w:val="00544339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88E"/>
    <w:rsid w:val="00567C5D"/>
    <w:rsid w:val="00570A09"/>
    <w:rsid w:val="0057141A"/>
    <w:rsid w:val="00572290"/>
    <w:rsid w:val="00572E9E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E21"/>
    <w:rsid w:val="00595F5E"/>
    <w:rsid w:val="00596A52"/>
    <w:rsid w:val="00596C9A"/>
    <w:rsid w:val="00596DBE"/>
    <w:rsid w:val="00597C0F"/>
    <w:rsid w:val="005A172D"/>
    <w:rsid w:val="005A1A6F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04D2"/>
    <w:rsid w:val="005B167D"/>
    <w:rsid w:val="005B179A"/>
    <w:rsid w:val="005B23C2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3FA"/>
    <w:rsid w:val="005C15F1"/>
    <w:rsid w:val="005C1A17"/>
    <w:rsid w:val="005C1DA5"/>
    <w:rsid w:val="005C207F"/>
    <w:rsid w:val="005C27D4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05E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E35"/>
    <w:rsid w:val="00624E54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6FF"/>
    <w:rsid w:val="00652BA8"/>
    <w:rsid w:val="0065432B"/>
    <w:rsid w:val="00654D59"/>
    <w:rsid w:val="0065685F"/>
    <w:rsid w:val="00656A98"/>
    <w:rsid w:val="0065771C"/>
    <w:rsid w:val="0065780B"/>
    <w:rsid w:val="00660059"/>
    <w:rsid w:val="006601F9"/>
    <w:rsid w:val="00660628"/>
    <w:rsid w:val="00661919"/>
    <w:rsid w:val="00661C84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3A0"/>
    <w:rsid w:val="006743B8"/>
    <w:rsid w:val="006754DD"/>
    <w:rsid w:val="00675AB7"/>
    <w:rsid w:val="00675C89"/>
    <w:rsid w:val="00676701"/>
    <w:rsid w:val="00676AAA"/>
    <w:rsid w:val="00676D70"/>
    <w:rsid w:val="00676EBC"/>
    <w:rsid w:val="006776B4"/>
    <w:rsid w:val="00680B62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11FF"/>
    <w:rsid w:val="0069190F"/>
    <w:rsid w:val="006923C3"/>
    <w:rsid w:val="006927B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52E"/>
    <w:rsid w:val="0069685E"/>
    <w:rsid w:val="00696FEB"/>
    <w:rsid w:val="006A0C22"/>
    <w:rsid w:val="006A0FDE"/>
    <w:rsid w:val="006A1677"/>
    <w:rsid w:val="006A1B80"/>
    <w:rsid w:val="006A58B9"/>
    <w:rsid w:val="006A5A61"/>
    <w:rsid w:val="006A6A9D"/>
    <w:rsid w:val="006A6FDB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16F2"/>
    <w:rsid w:val="006D2BF0"/>
    <w:rsid w:val="006D3052"/>
    <w:rsid w:val="006D4AC1"/>
    <w:rsid w:val="006D4B13"/>
    <w:rsid w:val="006D51CC"/>
    <w:rsid w:val="006D628C"/>
    <w:rsid w:val="006D632E"/>
    <w:rsid w:val="006D642F"/>
    <w:rsid w:val="006D644B"/>
    <w:rsid w:val="006D6FE3"/>
    <w:rsid w:val="006E074F"/>
    <w:rsid w:val="006E0BA8"/>
    <w:rsid w:val="006E183B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9EE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05F"/>
    <w:rsid w:val="00707156"/>
    <w:rsid w:val="00707719"/>
    <w:rsid w:val="00707B85"/>
    <w:rsid w:val="00707D3E"/>
    <w:rsid w:val="00710407"/>
    <w:rsid w:val="00710FC8"/>
    <w:rsid w:val="00711056"/>
    <w:rsid w:val="0071120D"/>
    <w:rsid w:val="00711249"/>
    <w:rsid w:val="00711C4E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6449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8FE"/>
    <w:rsid w:val="0077461C"/>
    <w:rsid w:val="007748C5"/>
    <w:rsid w:val="0077558C"/>
    <w:rsid w:val="007756FC"/>
    <w:rsid w:val="0077592B"/>
    <w:rsid w:val="007762C2"/>
    <w:rsid w:val="00776338"/>
    <w:rsid w:val="00776A08"/>
    <w:rsid w:val="00776D36"/>
    <w:rsid w:val="00776E4F"/>
    <w:rsid w:val="007770DF"/>
    <w:rsid w:val="0077730E"/>
    <w:rsid w:val="00777B88"/>
    <w:rsid w:val="00777C29"/>
    <w:rsid w:val="0078030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116"/>
    <w:rsid w:val="007B2E41"/>
    <w:rsid w:val="007B3AA9"/>
    <w:rsid w:val="007B5604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C3C"/>
    <w:rsid w:val="007C784E"/>
    <w:rsid w:val="007C7A96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77"/>
    <w:rsid w:val="00800754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01C0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C0E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077F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044"/>
    <w:rsid w:val="008A03E7"/>
    <w:rsid w:val="008A0470"/>
    <w:rsid w:val="008A0524"/>
    <w:rsid w:val="008A05EC"/>
    <w:rsid w:val="008A0DAB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F0C13"/>
    <w:rsid w:val="008F108D"/>
    <w:rsid w:val="008F15E1"/>
    <w:rsid w:val="008F1DB9"/>
    <w:rsid w:val="008F203E"/>
    <w:rsid w:val="008F3793"/>
    <w:rsid w:val="008F38EC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B6F"/>
    <w:rsid w:val="009275B0"/>
    <w:rsid w:val="00930247"/>
    <w:rsid w:val="00930398"/>
    <w:rsid w:val="00931736"/>
    <w:rsid w:val="00931C2A"/>
    <w:rsid w:val="00931FB3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387"/>
    <w:rsid w:val="00956A75"/>
    <w:rsid w:val="00956C26"/>
    <w:rsid w:val="00957856"/>
    <w:rsid w:val="00960573"/>
    <w:rsid w:val="009608EF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B68"/>
    <w:rsid w:val="00981675"/>
    <w:rsid w:val="009835F9"/>
    <w:rsid w:val="00983A86"/>
    <w:rsid w:val="00984091"/>
    <w:rsid w:val="009845F3"/>
    <w:rsid w:val="009854CA"/>
    <w:rsid w:val="00986313"/>
    <w:rsid w:val="00987E1F"/>
    <w:rsid w:val="0099131F"/>
    <w:rsid w:val="009924EB"/>
    <w:rsid w:val="00992E90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1E2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EB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148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78D7"/>
    <w:rsid w:val="00A57906"/>
    <w:rsid w:val="00A57CED"/>
    <w:rsid w:val="00A60535"/>
    <w:rsid w:val="00A60D46"/>
    <w:rsid w:val="00A62113"/>
    <w:rsid w:val="00A6317B"/>
    <w:rsid w:val="00A636E1"/>
    <w:rsid w:val="00A63707"/>
    <w:rsid w:val="00A63DF5"/>
    <w:rsid w:val="00A64415"/>
    <w:rsid w:val="00A6535C"/>
    <w:rsid w:val="00A6551C"/>
    <w:rsid w:val="00A65924"/>
    <w:rsid w:val="00A65B4C"/>
    <w:rsid w:val="00A660AB"/>
    <w:rsid w:val="00A660E8"/>
    <w:rsid w:val="00A67F6D"/>
    <w:rsid w:val="00A72131"/>
    <w:rsid w:val="00A724C6"/>
    <w:rsid w:val="00A72BC0"/>
    <w:rsid w:val="00A7336F"/>
    <w:rsid w:val="00A75B16"/>
    <w:rsid w:val="00A768EB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773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92D"/>
    <w:rsid w:val="00B4648F"/>
    <w:rsid w:val="00B46AB5"/>
    <w:rsid w:val="00B47E9D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3F84"/>
    <w:rsid w:val="00B73FEF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5B7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877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4D4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2EE3"/>
    <w:rsid w:val="00BD2F23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565B"/>
    <w:rsid w:val="00C15F47"/>
    <w:rsid w:val="00C172EF"/>
    <w:rsid w:val="00C1745D"/>
    <w:rsid w:val="00C203D4"/>
    <w:rsid w:val="00C2097E"/>
    <w:rsid w:val="00C21703"/>
    <w:rsid w:val="00C22C8A"/>
    <w:rsid w:val="00C22CCD"/>
    <w:rsid w:val="00C22E54"/>
    <w:rsid w:val="00C23ED4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3C"/>
    <w:rsid w:val="00C34E61"/>
    <w:rsid w:val="00C35278"/>
    <w:rsid w:val="00C35EB3"/>
    <w:rsid w:val="00C365CC"/>
    <w:rsid w:val="00C3766D"/>
    <w:rsid w:val="00C40A57"/>
    <w:rsid w:val="00C414B6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076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48EF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0CAF"/>
    <w:rsid w:val="00CA1091"/>
    <w:rsid w:val="00CA1C0A"/>
    <w:rsid w:val="00CA1F39"/>
    <w:rsid w:val="00CA1F9A"/>
    <w:rsid w:val="00CA2051"/>
    <w:rsid w:val="00CA22DB"/>
    <w:rsid w:val="00CA22E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450"/>
    <w:rsid w:val="00CB456C"/>
    <w:rsid w:val="00CB4C01"/>
    <w:rsid w:val="00CB6204"/>
    <w:rsid w:val="00CB68A2"/>
    <w:rsid w:val="00CB749E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33A0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E7CAA"/>
    <w:rsid w:val="00CF159A"/>
    <w:rsid w:val="00CF2032"/>
    <w:rsid w:val="00CF2285"/>
    <w:rsid w:val="00CF27A9"/>
    <w:rsid w:val="00CF27CB"/>
    <w:rsid w:val="00CF2BBD"/>
    <w:rsid w:val="00CF3687"/>
    <w:rsid w:val="00CF390A"/>
    <w:rsid w:val="00CF3A82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5177"/>
    <w:rsid w:val="00D05B36"/>
    <w:rsid w:val="00D0611C"/>
    <w:rsid w:val="00D06D58"/>
    <w:rsid w:val="00D07337"/>
    <w:rsid w:val="00D07CC3"/>
    <w:rsid w:val="00D100B9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B0B"/>
    <w:rsid w:val="00D16B4D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65B2"/>
    <w:rsid w:val="00D5725D"/>
    <w:rsid w:val="00D613C6"/>
    <w:rsid w:val="00D61EC4"/>
    <w:rsid w:val="00D621F0"/>
    <w:rsid w:val="00D62533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34DA"/>
    <w:rsid w:val="00D842D1"/>
    <w:rsid w:val="00D84ED5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F3C"/>
    <w:rsid w:val="00DB005C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1FD0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8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5D8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2089E"/>
    <w:rsid w:val="00E209B0"/>
    <w:rsid w:val="00E21C97"/>
    <w:rsid w:val="00E21E13"/>
    <w:rsid w:val="00E21F77"/>
    <w:rsid w:val="00E22EA4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5BD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2C11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AFB"/>
    <w:rsid w:val="00E714DF"/>
    <w:rsid w:val="00E72C4E"/>
    <w:rsid w:val="00E72FD3"/>
    <w:rsid w:val="00E7388F"/>
    <w:rsid w:val="00E746F6"/>
    <w:rsid w:val="00E7502A"/>
    <w:rsid w:val="00E75279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A69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5C11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0AC"/>
    <w:rsid w:val="00EE624A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EF60B6"/>
    <w:rsid w:val="00F00002"/>
    <w:rsid w:val="00F00EA2"/>
    <w:rsid w:val="00F016EF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C2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932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04C"/>
    <w:rsid w:val="00F40A3F"/>
    <w:rsid w:val="00F40A9D"/>
    <w:rsid w:val="00F415D7"/>
    <w:rsid w:val="00F418AA"/>
    <w:rsid w:val="00F419ED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4D69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475"/>
    <w:rsid w:val="00F513B6"/>
    <w:rsid w:val="00F530D7"/>
    <w:rsid w:val="00F5314F"/>
    <w:rsid w:val="00F5367A"/>
    <w:rsid w:val="00F54100"/>
    <w:rsid w:val="00F54193"/>
    <w:rsid w:val="00F5429E"/>
    <w:rsid w:val="00F546AF"/>
    <w:rsid w:val="00F54D3D"/>
    <w:rsid w:val="00F555BF"/>
    <w:rsid w:val="00F561AC"/>
    <w:rsid w:val="00F565D0"/>
    <w:rsid w:val="00F56902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EED"/>
    <w:rsid w:val="00F8224A"/>
    <w:rsid w:val="00F823B5"/>
    <w:rsid w:val="00F82570"/>
    <w:rsid w:val="00F83DFC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70C"/>
    <w:rsid w:val="00FA2976"/>
    <w:rsid w:val="00FA2AB0"/>
    <w:rsid w:val="00FA3468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3A22"/>
    <w:rsid w:val="00FB3E04"/>
    <w:rsid w:val="00FB40CE"/>
    <w:rsid w:val="00FB4848"/>
    <w:rsid w:val="00FB4BF5"/>
    <w:rsid w:val="00FB546D"/>
    <w:rsid w:val="00FB737A"/>
    <w:rsid w:val="00FB7A3F"/>
    <w:rsid w:val="00FB7CFE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7E9"/>
    <w:rsid w:val="00FD7F1A"/>
    <w:rsid w:val="00FE0429"/>
    <w:rsid w:val="00FE0DCA"/>
    <w:rsid w:val="00FE1158"/>
    <w:rsid w:val="00FE1626"/>
    <w:rsid w:val="00FE1E71"/>
    <w:rsid w:val="00FE1E88"/>
    <w:rsid w:val="00FE488D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1BBC7-6C02-45B7-89C7-FC6999E5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0782-E77E-4A19-9869-50F2685E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10492</Words>
  <Characters>5981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16441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Skaistė Binkulytė</cp:lastModifiedBy>
  <cp:revision>3</cp:revision>
  <cp:lastPrinted>2018-02-21T13:01:00Z</cp:lastPrinted>
  <dcterms:created xsi:type="dcterms:W3CDTF">2018-04-10T06:25:00Z</dcterms:created>
  <dcterms:modified xsi:type="dcterms:W3CDTF">2018-04-10T06:29:00Z</dcterms:modified>
</cp:coreProperties>
</file>